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DE43" w14:textId="1D4A952E" w:rsidR="003F3274" w:rsidRPr="00802309" w:rsidRDefault="003F3274">
      <w:pPr>
        <w:rPr>
          <w:b/>
          <w:bCs/>
        </w:rPr>
      </w:pPr>
      <w:r w:rsidRPr="00802309">
        <w:rPr>
          <w:b/>
          <w:bCs/>
        </w:rPr>
        <w:t>GRILLE DE REPONSES du 2</w:t>
      </w:r>
      <w:r w:rsidRPr="00802309">
        <w:rPr>
          <w:rFonts w:cstheme="minorHAnsi"/>
          <w:b/>
          <w:bCs/>
          <w:vertAlign w:val="superscript"/>
        </w:rPr>
        <w:t>é</w:t>
      </w:r>
      <w:r w:rsidRPr="00802309">
        <w:rPr>
          <w:b/>
          <w:bCs/>
          <w:vertAlign w:val="superscript"/>
        </w:rPr>
        <w:t>m</w:t>
      </w:r>
      <w:r w:rsidRPr="00802309">
        <w:rPr>
          <w:rFonts w:cstheme="minorHAnsi"/>
          <w:b/>
          <w:bCs/>
          <w:vertAlign w:val="superscript"/>
        </w:rPr>
        <w:t>é</w:t>
      </w:r>
      <w:r w:rsidRPr="00802309">
        <w:rPr>
          <w:b/>
          <w:bCs/>
          <w:vertAlign w:val="superscript"/>
        </w:rPr>
        <w:t xml:space="preserve"> </w:t>
      </w:r>
      <w:r w:rsidRPr="00802309">
        <w:rPr>
          <w:b/>
          <w:bCs/>
        </w:rPr>
        <w:t>ANNEEE</w:t>
      </w:r>
    </w:p>
    <w:p w14:paraId="5149BB22" w14:textId="5AF2E928" w:rsidR="003F3274" w:rsidRPr="00802309" w:rsidRDefault="003F3274">
      <w:pPr>
        <w:rPr>
          <w:b/>
          <w:bCs/>
        </w:rPr>
      </w:pPr>
      <w:r w:rsidRPr="00802309">
        <w:rPr>
          <w:b/>
          <w:bCs/>
        </w:rPr>
        <w:t>I.Comprehension du texte</w:t>
      </w:r>
      <w:r w:rsidR="00672412" w:rsidRPr="00802309">
        <w:rPr>
          <w:b/>
          <w:bCs/>
        </w:rPr>
        <w:t>/14</w:t>
      </w:r>
    </w:p>
    <w:p w14:paraId="2D57EB94" w14:textId="06F62616" w:rsidR="003F3274" w:rsidRDefault="003F3274">
      <w:r>
        <w:t>a. Les personages dans le texte sont le temoin et le policier</w:t>
      </w:r>
      <w:r w:rsidR="00802309">
        <w:t>/2</w:t>
      </w:r>
    </w:p>
    <w:p w14:paraId="3DCFF269" w14:textId="5AEF2834" w:rsidR="003F3274" w:rsidRDefault="003F3274">
      <w:r>
        <w:t>b.-la police</w:t>
      </w:r>
      <w:r w:rsidR="00802309">
        <w:t>/4</w:t>
      </w:r>
    </w:p>
    <w:p w14:paraId="5F09284B" w14:textId="203456B2" w:rsidR="003F3274" w:rsidRDefault="003F3274">
      <w:r>
        <w:t>-les chouffeurs de l’ambulance</w:t>
      </w:r>
    </w:p>
    <w:p w14:paraId="12EEBD3D" w14:textId="2BC36144" w:rsidR="003F3274" w:rsidRDefault="003F3274">
      <w:r>
        <w:t>-les medecins</w:t>
      </w:r>
    </w:p>
    <w:p w14:paraId="196EFF9F" w14:textId="77777777" w:rsidR="00CF046D" w:rsidRDefault="003F3274">
      <w:r>
        <w:t>-les observateurs(les temoins)</w:t>
      </w:r>
    </w:p>
    <w:p w14:paraId="09BACF02" w14:textId="53C14BE7" w:rsidR="003F3274" w:rsidRDefault="00CF046D">
      <w:r>
        <w:t>c</w:t>
      </w:r>
      <w:r w:rsidR="003F3274">
        <w:t>. C’est le motard:il roule tr</w:t>
      </w:r>
      <w:r w:rsidR="003F3274">
        <w:rPr>
          <w:rFonts w:cstheme="minorHAnsi"/>
        </w:rPr>
        <w:t>è</w:t>
      </w:r>
      <w:r w:rsidR="003F3274">
        <w:t>s vite</w:t>
      </w:r>
      <w:r w:rsidR="00802309">
        <w:t>/2</w:t>
      </w:r>
    </w:p>
    <w:p w14:paraId="2438368C" w14:textId="73436180" w:rsidR="003F3274" w:rsidRDefault="00CF046D">
      <w:r>
        <w:t>d</w:t>
      </w:r>
      <w:r w:rsidR="003F3274">
        <w:t>.</w:t>
      </w:r>
      <w:r w:rsidR="00E802D5">
        <w:t>-</w:t>
      </w:r>
      <w:r w:rsidR="003F3274">
        <w:t xml:space="preserve">La route avant de la moto </w:t>
      </w:r>
      <w:r w:rsidR="00E802D5">
        <w:t>est tordue</w:t>
      </w:r>
      <w:r w:rsidR="00802309">
        <w:t>/2</w:t>
      </w:r>
    </w:p>
    <w:p w14:paraId="773E91F0" w14:textId="54934756" w:rsidR="00E802D5" w:rsidRDefault="00E802D5">
      <w:pPr>
        <w:rPr>
          <w:rFonts w:cstheme="minorHAnsi"/>
        </w:rPr>
      </w:pPr>
      <w:r>
        <w:t xml:space="preserve">-le phare gauche dela voiture est </w:t>
      </w:r>
      <w:r w:rsidR="00CF046D">
        <w:t>case</w:t>
      </w:r>
    </w:p>
    <w:p w14:paraId="79C1C779" w14:textId="5708EE8D" w:rsidR="00CF046D" w:rsidRDefault="00CF046D">
      <w:pPr>
        <w:rPr>
          <w:rFonts w:cstheme="minorHAnsi"/>
        </w:rPr>
      </w:pPr>
      <w:r>
        <w:rPr>
          <w:rFonts w:cstheme="minorHAnsi"/>
        </w:rPr>
        <w:t>e.- porte un casque pendant la circulation de moto</w:t>
      </w:r>
      <w:r w:rsidR="00802309">
        <w:rPr>
          <w:rFonts w:cstheme="minorHAnsi"/>
        </w:rPr>
        <w:t>/4</w:t>
      </w:r>
    </w:p>
    <w:p w14:paraId="54C61946" w14:textId="102FA0BA" w:rsidR="00CF046D" w:rsidRDefault="00CF046D">
      <w:pPr>
        <w:rPr>
          <w:rFonts w:cstheme="minorHAnsi"/>
        </w:rPr>
      </w:pPr>
      <w:r>
        <w:rPr>
          <w:rFonts w:cstheme="minorHAnsi"/>
        </w:rPr>
        <w:t>-obeir les lois de transport</w:t>
      </w:r>
    </w:p>
    <w:p w14:paraId="0E35C7BB" w14:textId="33E77EA5" w:rsidR="00CF046D" w:rsidRDefault="00CF046D">
      <w:pPr>
        <w:rPr>
          <w:rFonts w:cstheme="minorHAnsi"/>
        </w:rPr>
      </w:pPr>
      <w:r>
        <w:rPr>
          <w:rFonts w:cstheme="minorHAnsi"/>
        </w:rPr>
        <w:t>Conduire à la Vitesse moderée</w:t>
      </w:r>
    </w:p>
    <w:p w14:paraId="52F254FC" w14:textId="1E06322F" w:rsidR="00672412" w:rsidRPr="00802309" w:rsidRDefault="00672412">
      <w:pPr>
        <w:rPr>
          <w:rFonts w:cstheme="minorHAnsi"/>
          <w:b/>
          <w:bCs/>
        </w:rPr>
      </w:pPr>
      <w:r w:rsidRPr="00802309">
        <w:rPr>
          <w:rFonts w:cstheme="minorHAnsi"/>
          <w:b/>
          <w:bCs/>
        </w:rPr>
        <w:t>II.Vocabulaire/20</w:t>
      </w:r>
    </w:p>
    <w:p w14:paraId="6EC007CB" w14:textId="1EECEFB8" w:rsidR="00672412" w:rsidRDefault="00230BF7">
      <w:pPr>
        <w:rPr>
          <w:rFonts w:cstheme="minorHAnsi"/>
        </w:rPr>
      </w:pPr>
      <w:r>
        <w:rPr>
          <w:rFonts w:cstheme="minorHAnsi"/>
        </w:rPr>
        <w:t>a.</w:t>
      </w:r>
      <w:r w:rsidR="00802309">
        <w:rPr>
          <w:rFonts w:cstheme="minorHAnsi"/>
        </w:rPr>
        <w:t xml:space="preserve"> </w:t>
      </w:r>
      <w:r>
        <w:rPr>
          <w:rFonts w:cstheme="minorHAnsi"/>
        </w:rPr>
        <w:t>un accident à l’hôpital</w:t>
      </w:r>
    </w:p>
    <w:p w14:paraId="66070C72" w14:textId="02B52E87" w:rsidR="00904FA0" w:rsidRDefault="00904FA0">
      <w:pPr>
        <w:rPr>
          <w:rFonts w:cstheme="minorHAnsi"/>
        </w:rPr>
      </w:pPr>
      <w:r>
        <w:rPr>
          <w:rFonts w:cstheme="minorHAnsi"/>
        </w:rPr>
        <w:t>b.</w:t>
      </w:r>
      <w:r w:rsidR="00802309">
        <w:rPr>
          <w:rFonts w:cstheme="minorHAnsi"/>
        </w:rPr>
        <w:t xml:space="preserve"> </w:t>
      </w:r>
      <w:r>
        <w:rPr>
          <w:rFonts w:cstheme="minorHAnsi"/>
        </w:rPr>
        <w:t>un jour soudain effondre</w:t>
      </w:r>
    </w:p>
    <w:p w14:paraId="047BA0CB" w14:textId="7BC6ABDC" w:rsidR="00802309" w:rsidRDefault="00802309">
      <w:pPr>
        <w:rPr>
          <w:rFonts w:cstheme="minorHAnsi"/>
        </w:rPr>
      </w:pPr>
      <w:r>
        <w:rPr>
          <w:rFonts w:cstheme="minorHAnsi"/>
        </w:rPr>
        <w:t>c. assassinat</w:t>
      </w:r>
    </w:p>
    <w:p w14:paraId="63DA2799" w14:textId="0FBC0752" w:rsidR="00802309" w:rsidRDefault="00802309">
      <w:pPr>
        <w:rPr>
          <w:rFonts w:cstheme="minorHAnsi"/>
        </w:rPr>
      </w:pPr>
      <w:r>
        <w:rPr>
          <w:rFonts w:cstheme="minorHAnsi"/>
        </w:rPr>
        <w:t>d. grissement de terrain</w:t>
      </w:r>
    </w:p>
    <w:p w14:paraId="3B718AAA" w14:textId="42AB90B8" w:rsidR="00802309" w:rsidRDefault="00802309">
      <w:pPr>
        <w:rPr>
          <w:rFonts w:cstheme="minorHAnsi"/>
        </w:rPr>
      </w:pPr>
      <w:r>
        <w:rPr>
          <w:rFonts w:cstheme="minorHAnsi"/>
        </w:rPr>
        <w:t>e. fête</w:t>
      </w:r>
    </w:p>
    <w:p w14:paraId="4ADBCD17" w14:textId="00F6B630" w:rsidR="00802309" w:rsidRDefault="00802309">
      <w:pPr>
        <w:rPr>
          <w:rFonts w:cstheme="minorHAnsi"/>
        </w:rPr>
      </w:pPr>
      <w:r>
        <w:rPr>
          <w:rFonts w:cstheme="minorHAnsi"/>
        </w:rPr>
        <w:t>f. spectacle</w:t>
      </w:r>
    </w:p>
    <w:p w14:paraId="13B7F43B" w14:textId="5C7F6CBE" w:rsidR="00802309" w:rsidRDefault="00802309">
      <w:pPr>
        <w:rPr>
          <w:rFonts w:cstheme="minorHAnsi"/>
        </w:rPr>
      </w:pPr>
      <w:r>
        <w:rPr>
          <w:rFonts w:cstheme="minorHAnsi"/>
        </w:rPr>
        <w:t>g. innondation</w:t>
      </w:r>
    </w:p>
    <w:p w14:paraId="1F7B8A12" w14:textId="48F7680A" w:rsidR="00802309" w:rsidRDefault="00802309">
      <w:pPr>
        <w:rPr>
          <w:rFonts w:cstheme="minorHAnsi"/>
          <w:b/>
          <w:bCs/>
        </w:rPr>
      </w:pPr>
      <w:r w:rsidRPr="00802309">
        <w:rPr>
          <w:rFonts w:cstheme="minorHAnsi"/>
          <w:b/>
          <w:bCs/>
        </w:rPr>
        <w:t>III. Grammaire</w:t>
      </w:r>
      <w:r>
        <w:rPr>
          <w:rFonts w:cstheme="minorHAnsi"/>
          <w:b/>
          <w:bCs/>
        </w:rPr>
        <w:t>/28</w:t>
      </w:r>
    </w:p>
    <w:p w14:paraId="565F2FDB" w14:textId="644C2664" w:rsidR="00802309" w:rsidRDefault="00241641" w:rsidP="0080230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</w:t>
      </w:r>
      <w:r w:rsidR="00802309">
        <w:rPr>
          <w:rFonts w:cstheme="minorHAnsi"/>
        </w:rPr>
        <w:t>ationale</w:t>
      </w:r>
      <w:r>
        <w:rPr>
          <w:rFonts w:cstheme="minorHAnsi"/>
        </w:rPr>
        <w:t>_trimestriel_Rwandaise</w:t>
      </w:r>
    </w:p>
    <w:p w14:paraId="5869ABCF" w14:textId="65E066E9" w:rsidR="00241641" w:rsidRDefault="00241641" w:rsidP="0080230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Annuel</w:t>
      </w:r>
    </w:p>
    <w:p w14:paraId="6CD8DC4C" w14:textId="64F33083" w:rsidR="00241641" w:rsidRDefault="00241641" w:rsidP="0080230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Feminine_mérodique</w:t>
      </w:r>
    </w:p>
    <w:p w14:paraId="6098EC1A" w14:textId="3F67B535" w:rsidR="00241641" w:rsidRDefault="00241641" w:rsidP="0080230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Humain _maladie cardiaque</w:t>
      </w:r>
    </w:p>
    <w:p w14:paraId="089F935D" w14:textId="0FEB3169" w:rsidR="00241641" w:rsidRDefault="00241641" w:rsidP="0080230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Divin(Divine)</w:t>
      </w:r>
    </w:p>
    <w:p w14:paraId="4CD3447D" w14:textId="793B1302" w:rsidR="00241641" w:rsidRDefault="00241641" w:rsidP="0080230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Climatique</w:t>
      </w:r>
    </w:p>
    <w:p w14:paraId="1AE42221" w14:textId="6D0BA251" w:rsidR="00241641" w:rsidRDefault="00241641" w:rsidP="0080230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Actif(active)</w:t>
      </w:r>
    </w:p>
    <w:p w14:paraId="725EF7B5" w14:textId="6DA8B539" w:rsidR="00241641" w:rsidRDefault="00241641" w:rsidP="0080230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Historique</w:t>
      </w:r>
    </w:p>
    <w:p w14:paraId="1DC8F75C" w14:textId="649382AC" w:rsidR="00241641" w:rsidRDefault="00241641" w:rsidP="0080230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Dentaire _pulmonaire</w:t>
      </w:r>
    </w:p>
    <w:p w14:paraId="530529EE" w14:textId="77777777" w:rsidR="007D7E7B" w:rsidRDefault="007D7E7B" w:rsidP="00241641">
      <w:pPr>
        <w:pStyle w:val="ListParagraph"/>
        <w:rPr>
          <w:rFonts w:cstheme="minorHAnsi"/>
          <w:b/>
          <w:bCs/>
        </w:rPr>
      </w:pPr>
    </w:p>
    <w:p w14:paraId="0A08F740" w14:textId="516FF04C" w:rsidR="00241641" w:rsidRDefault="007D7E7B" w:rsidP="00241641">
      <w:pPr>
        <w:pStyle w:val="ListParagraph"/>
        <w:rPr>
          <w:rFonts w:cstheme="minorHAnsi"/>
          <w:b/>
          <w:bCs/>
        </w:rPr>
      </w:pPr>
      <w:r w:rsidRPr="007D7E7B">
        <w:rPr>
          <w:rFonts w:cstheme="minorHAnsi"/>
          <w:b/>
          <w:bCs/>
        </w:rPr>
        <w:lastRenderedPageBreak/>
        <w:t>IV. Conjugaison</w:t>
      </w:r>
    </w:p>
    <w:p w14:paraId="4E62832D" w14:textId="0BFAB701" w:rsidR="007D7E7B" w:rsidRDefault="007D7E7B" w:rsidP="007D7E7B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À l’imparfait</w:t>
      </w:r>
      <w:r w:rsidR="003759F0">
        <w:rPr>
          <w:rFonts w:cstheme="minorHAnsi"/>
          <w:b/>
          <w:bCs/>
        </w:rPr>
        <w:t>:14</w:t>
      </w:r>
    </w:p>
    <w:p w14:paraId="2C4B60FB" w14:textId="12D5168D" w:rsidR="003759F0" w:rsidRPr="00B72FDB" w:rsidRDefault="003759F0" w:rsidP="003759F0">
      <w:pPr>
        <w:pStyle w:val="ListParagraph"/>
        <w:ind w:left="1080"/>
        <w:rPr>
          <w:rFonts w:cstheme="minorHAnsi"/>
        </w:rPr>
      </w:pPr>
      <w:r w:rsidRPr="00B72FDB">
        <w:rPr>
          <w:rFonts w:cstheme="minorHAnsi"/>
        </w:rPr>
        <w:t>a.portait _pleurais</w:t>
      </w:r>
    </w:p>
    <w:p w14:paraId="54CA3F94" w14:textId="7D3DF565" w:rsidR="003759F0" w:rsidRPr="00B72FDB" w:rsidRDefault="003759F0" w:rsidP="003759F0">
      <w:pPr>
        <w:pStyle w:val="ListParagraph"/>
        <w:ind w:left="1080"/>
        <w:rPr>
          <w:rFonts w:cstheme="minorHAnsi"/>
        </w:rPr>
      </w:pPr>
      <w:r w:rsidRPr="00B72FDB">
        <w:rPr>
          <w:rFonts w:cstheme="minorHAnsi"/>
        </w:rPr>
        <w:t>b.allions</w:t>
      </w:r>
    </w:p>
    <w:p w14:paraId="4CFC1A4D" w14:textId="687CD7DF" w:rsidR="003759F0" w:rsidRPr="00B72FDB" w:rsidRDefault="003759F0" w:rsidP="003759F0">
      <w:pPr>
        <w:pStyle w:val="ListParagraph"/>
        <w:ind w:left="1080"/>
        <w:rPr>
          <w:rFonts w:cstheme="minorHAnsi"/>
        </w:rPr>
      </w:pPr>
      <w:r w:rsidRPr="00B72FDB">
        <w:rPr>
          <w:rFonts w:cstheme="minorHAnsi"/>
        </w:rPr>
        <w:t>c.etudiez</w:t>
      </w:r>
    </w:p>
    <w:p w14:paraId="18727459" w14:textId="00529C50" w:rsidR="003759F0" w:rsidRPr="00B72FDB" w:rsidRDefault="003759F0" w:rsidP="003759F0">
      <w:pPr>
        <w:pStyle w:val="ListParagraph"/>
        <w:ind w:left="1080"/>
        <w:rPr>
          <w:rFonts w:cstheme="minorHAnsi"/>
        </w:rPr>
      </w:pPr>
      <w:r w:rsidRPr="00B72FDB">
        <w:rPr>
          <w:rFonts w:cstheme="minorHAnsi"/>
        </w:rPr>
        <w:t>d.aboyaient _entendaient</w:t>
      </w:r>
    </w:p>
    <w:p w14:paraId="7C435797" w14:textId="15A0E18C" w:rsidR="003759F0" w:rsidRDefault="003759F0" w:rsidP="003759F0">
      <w:pPr>
        <w:pStyle w:val="ListParagraph"/>
        <w:ind w:left="1080"/>
        <w:rPr>
          <w:rFonts w:cstheme="minorHAnsi"/>
        </w:rPr>
      </w:pPr>
      <w:r w:rsidRPr="00B72FDB">
        <w:rPr>
          <w:rFonts w:cstheme="minorHAnsi"/>
        </w:rPr>
        <w:t>e.appelait</w:t>
      </w:r>
    </w:p>
    <w:p w14:paraId="57F981F6" w14:textId="789879D8" w:rsidR="00B72FDB" w:rsidRDefault="00B72FDB" w:rsidP="00B72F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B. Conjugaison au conditionnel/14</w:t>
      </w:r>
    </w:p>
    <w:p w14:paraId="0C875B78" w14:textId="0E9DB7BC" w:rsidR="00B72FDB" w:rsidRDefault="00B72FDB" w:rsidP="00B72F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-Voudrait    -irait</w:t>
      </w:r>
    </w:p>
    <w:p w14:paraId="02334767" w14:textId="514FF584" w:rsidR="00B72FDB" w:rsidRDefault="00B72FDB" w:rsidP="00B72F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-Vous pourriez</w:t>
      </w:r>
    </w:p>
    <w:p w14:paraId="038AB35B" w14:textId="76B8151C" w:rsidR="00B72FDB" w:rsidRDefault="00B72FDB" w:rsidP="00B72F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-Desireriez</w:t>
      </w:r>
      <w:r w:rsidR="0011750A">
        <w:rPr>
          <w:rFonts w:cstheme="minorHAnsi"/>
          <w:b/>
          <w:bCs/>
        </w:rPr>
        <w:t>(aimerais)</w:t>
      </w:r>
    </w:p>
    <w:p w14:paraId="3928E441" w14:textId="0F0ECCC9" w:rsidR="0011750A" w:rsidRDefault="0011750A" w:rsidP="00B72F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-J’aimerais(aimerais)</w:t>
      </w:r>
    </w:p>
    <w:p w14:paraId="45D2E701" w14:textId="3E24DC59" w:rsidR="0011750A" w:rsidRDefault="0011750A" w:rsidP="00B72F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-couterait</w:t>
      </w:r>
    </w:p>
    <w:p w14:paraId="2726228B" w14:textId="7BB86EB9" w:rsidR="0011750A" w:rsidRDefault="0011750A" w:rsidP="00B72F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-ferais</w:t>
      </w:r>
    </w:p>
    <w:p w14:paraId="6D7C9B07" w14:textId="47CA80A2" w:rsidR="0011750A" w:rsidRDefault="0011750A" w:rsidP="00B72F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V. Phonétique</w:t>
      </w:r>
      <w:r w:rsidR="00193B7B">
        <w:rPr>
          <w:rFonts w:cstheme="minorHAnsi"/>
          <w:b/>
          <w:bCs/>
        </w:rPr>
        <w:t xml:space="preserve"> et orthographe/24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3B7B" w14:paraId="1A9EF743" w14:textId="77777777" w:rsidTr="00193B7B">
        <w:tc>
          <w:tcPr>
            <w:tcW w:w="3116" w:type="dxa"/>
          </w:tcPr>
          <w:p w14:paraId="3AC336AE" w14:textId="2A38DDBA" w:rsidR="00193B7B" w:rsidRDefault="00193B7B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g=/g/</w:t>
            </w:r>
          </w:p>
        </w:tc>
        <w:tc>
          <w:tcPr>
            <w:tcW w:w="3117" w:type="dxa"/>
          </w:tcPr>
          <w:p w14:paraId="6E158162" w14:textId="0535D050" w:rsidR="00193B7B" w:rsidRDefault="00193B7B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g=/</w:t>
            </w:r>
            <w:r w:rsidR="00CF42BA">
              <w:rPr>
                <w:rFonts w:cstheme="minorHAnsi"/>
                <w:b/>
                <w:bCs/>
              </w:rPr>
              <w:t>Ʒ/</w:t>
            </w:r>
          </w:p>
        </w:tc>
        <w:tc>
          <w:tcPr>
            <w:tcW w:w="3117" w:type="dxa"/>
          </w:tcPr>
          <w:p w14:paraId="4A117414" w14:textId="07F85016" w:rsidR="00193B7B" w:rsidRDefault="00CF42B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g=/ŋ/</w:t>
            </w:r>
          </w:p>
        </w:tc>
      </w:tr>
      <w:tr w:rsidR="00193B7B" w14:paraId="07D52FF6" w14:textId="77777777" w:rsidTr="00193B7B">
        <w:tc>
          <w:tcPr>
            <w:tcW w:w="3116" w:type="dxa"/>
          </w:tcPr>
          <w:p w14:paraId="62B4BA4D" w14:textId="77777777" w:rsidR="00193B7B" w:rsidRDefault="00CF42B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-garçon</w:t>
            </w:r>
          </w:p>
          <w:p w14:paraId="581D2C4C" w14:textId="77777777" w:rsidR="00CF42BA" w:rsidRDefault="00CF42B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-magasin</w:t>
            </w:r>
          </w:p>
          <w:p w14:paraId="20AE6542" w14:textId="131B6638" w:rsidR="00CF42BA" w:rsidRDefault="00CF42B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Marguaritte</w:t>
            </w:r>
          </w:p>
          <w:p w14:paraId="03254503" w14:textId="77777777" w:rsidR="00CF42BA" w:rsidRDefault="00CF42B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Grande soeur</w:t>
            </w:r>
          </w:p>
          <w:p w14:paraId="47093031" w14:textId="4F7EE137" w:rsidR="00CF42BA" w:rsidRDefault="00CF42B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Miguel</w:t>
            </w:r>
          </w:p>
          <w:p w14:paraId="745DA697" w14:textId="77777777" w:rsidR="00CF42BA" w:rsidRDefault="00CF42B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Margot</w:t>
            </w:r>
          </w:p>
          <w:p w14:paraId="152F6AFB" w14:textId="77777777" w:rsidR="00CF42BA" w:rsidRDefault="00CF42B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Figuier</w:t>
            </w:r>
          </w:p>
          <w:p w14:paraId="5F809091" w14:textId="716A9524" w:rsidR="00CF42BA" w:rsidRDefault="00CF42B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Collèg</w:t>
            </w:r>
            <w:r w:rsidR="001C06CF">
              <w:rPr>
                <w:rFonts w:cstheme="minorHAnsi"/>
                <w:b/>
                <w:bCs/>
              </w:rPr>
              <w:t>ue</w:t>
            </w:r>
          </w:p>
        </w:tc>
        <w:tc>
          <w:tcPr>
            <w:tcW w:w="3117" w:type="dxa"/>
          </w:tcPr>
          <w:p w14:paraId="6F2057C5" w14:textId="5378719F" w:rsidR="00193B7B" w:rsidRDefault="0048291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Imaginer</w:t>
            </w:r>
          </w:p>
          <w:p w14:paraId="5E9014B0" w14:textId="55A16301" w:rsidR="0048291A" w:rsidRDefault="0048291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Léger</w:t>
            </w:r>
          </w:p>
          <w:p w14:paraId="148EAB8E" w14:textId="1250C26E" w:rsidR="0048291A" w:rsidRDefault="0048291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Nageoire</w:t>
            </w:r>
          </w:p>
          <w:p w14:paraId="7897BF6E" w14:textId="09990B34" w:rsidR="0048291A" w:rsidRDefault="0048291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Nager</w:t>
            </w:r>
          </w:p>
          <w:p w14:paraId="52E4AE4E" w14:textId="77777777" w:rsidR="0048291A" w:rsidRDefault="0048291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 villageois</w:t>
            </w:r>
          </w:p>
          <w:p w14:paraId="10C9BB5B" w14:textId="390A3CB0" w:rsidR="0048291A" w:rsidRDefault="0048291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Voyage</w:t>
            </w:r>
          </w:p>
          <w:p w14:paraId="58C70061" w14:textId="47501303" w:rsidR="0048291A" w:rsidRDefault="0048291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Magicier</w:t>
            </w:r>
          </w:p>
          <w:p w14:paraId="5CE9FE63" w14:textId="595C5AA2" w:rsidR="0048291A" w:rsidRDefault="0048291A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Manger.</w:t>
            </w:r>
          </w:p>
          <w:p w14:paraId="6236F299" w14:textId="63CB7EBB" w:rsidR="0048291A" w:rsidRDefault="0048291A" w:rsidP="00B72FD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7" w:type="dxa"/>
          </w:tcPr>
          <w:p w14:paraId="47EB278F" w14:textId="3A6FF73A" w:rsidR="00193B7B" w:rsidRDefault="00196C95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Campagne</w:t>
            </w:r>
          </w:p>
          <w:p w14:paraId="045CFD05" w14:textId="44D2BB2D" w:rsidR="00196C95" w:rsidRDefault="00196C95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Montagne</w:t>
            </w:r>
          </w:p>
          <w:p w14:paraId="05D1EB9F" w14:textId="44428901" w:rsidR="00196C95" w:rsidRDefault="00196C95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Mignonne</w:t>
            </w:r>
          </w:p>
          <w:p w14:paraId="6CB20166" w14:textId="29345DD5" w:rsidR="00196C95" w:rsidRDefault="00196C95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Magnifique</w:t>
            </w:r>
          </w:p>
          <w:p w14:paraId="2CEBC284" w14:textId="6E9F3439" w:rsidR="00196C95" w:rsidRDefault="00196C95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Ignor</w:t>
            </w:r>
            <w:r w:rsidR="00A23CC1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nce</w:t>
            </w:r>
          </w:p>
          <w:p w14:paraId="245B5F4B" w14:textId="629A8F08" w:rsidR="00196C95" w:rsidRDefault="00196C95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Igrogne</w:t>
            </w:r>
          </w:p>
          <w:p w14:paraId="7105D54F" w14:textId="2646CB5A" w:rsidR="00196C95" w:rsidRDefault="00196C95" w:rsidP="00B72F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compagnie</w:t>
            </w:r>
          </w:p>
        </w:tc>
      </w:tr>
    </w:tbl>
    <w:p w14:paraId="3EB5AD94" w14:textId="77777777" w:rsidR="00193B7B" w:rsidRPr="00B72FDB" w:rsidRDefault="00193B7B" w:rsidP="00B72FDB">
      <w:pPr>
        <w:rPr>
          <w:rFonts w:cstheme="minorHAnsi"/>
          <w:b/>
          <w:bCs/>
        </w:rPr>
      </w:pPr>
    </w:p>
    <w:p w14:paraId="4E8051EF" w14:textId="77777777" w:rsidR="00802309" w:rsidRPr="00802309" w:rsidRDefault="00802309">
      <w:pPr>
        <w:rPr>
          <w:rFonts w:cstheme="minorHAnsi"/>
          <w:b/>
          <w:bCs/>
        </w:rPr>
      </w:pPr>
    </w:p>
    <w:p w14:paraId="23A85C02" w14:textId="77777777" w:rsidR="00672412" w:rsidRPr="00CF046D" w:rsidRDefault="00672412">
      <w:pPr>
        <w:rPr>
          <w:rFonts w:cstheme="minorHAnsi"/>
        </w:rPr>
      </w:pPr>
    </w:p>
    <w:sectPr w:rsidR="00672412" w:rsidRPr="00CF0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A5981"/>
    <w:multiLevelType w:val="hybridMultilevel"/>
    <w:tmpl w:val="F170DE14"/>
    <w:lvl w:ilvl="0" w:tplc="B7CC8C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224B7"/>
    <w:multiLevelType w:val="hybridMultilevel"/>
    <w:tmpl w:val="2E886C20"/>
    <w:lvl w:ilvl="0" w:tplc="8C76EE0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671886">
    <w:abstractNumId w:val="1"/>
  </w:num>
  <w:num w:numId="2" w16cid:durableId="43525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74"/>
    <w:rsid w:val="0011750A"/>
    <w:rsid w:val="00193B7B"/>
    <w:rsid w:val="00196C95"/>
    <w:rsid w:val="001C06CF"/>
    <w:rsid w:val="00230BF7"/>
    <w:rsid w:val="00241641"/>
    <w:rsid w:val="003759F0"/>
    <w:rsid w:val="003F3274"/>
    <w:rsid w:val="0048291A"/>
    <w:rsid w:val="00672412"/>
    <w:rsid w:val="007D7E7B"/>
    <w:rsid w:val="00802309"/>
    <w:rsid w:val="00904FA0"/>
    <w:rsid w:val="00A23CC1"/>
    <w:rsid w:val="00B72FDB"/>
    <w:rsid w:val="00CF046D"/>
    <w:rsid w:val="00CF42BA"/>
    <w:rsid w:val="00E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0366"/>
  <w15:chartTrackingRefBased/>
  <w15:docId w15:val="{D67690EE-C7E1-4051-8422-D7282F2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309"/>
    <w:pPr>
      <w:ind w:left="720"/>
      <w:contextualSpacing/>
    </w:pPr>
  </w:style>
  <w:style w:type="table" w:styleId="TableGrid">
    <w:name w:val="Table Grid"/>
    <w:basedOn w:val="TableNormal"/>
    <w:uiPriority w:val="39"/>
    <w:rsid w:val="0019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MUGESERA Egide</dc:creator>
  <cp:keywords/>
  <dc:description/>
  <cp:lastModifiedBy>MUGESERA Egide</cp:lastModifiedBy>
  <cp:revision>62</cp:revision>
  <dcterms:created xsi:type="dcterms:W3CDTF">2023-02-27T00:32:00Z</dcterms:created>
  <dcterms:modified xsi:type="dcterms:W3CDTF">2023-02-27T01:50:00Z</dcterms:modified>
</cp:coreProperties>
</file>