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577F" w14:textId="37B821E5" w:rsidR="00981AA6" w:rsidRDefault="00A10D4C" w:rsidP="00981AA6">
      <w:pPr>
        <w:rPr>
          <w:b/>
          <w:bCs/>
        </w:rPr>
      </w:pPr>
      <w:r w:rsidRPr="00A10D4C">
        <w:rPr>
          <w:b/>
          <w:bCs/>
        </w:rPr>
        <w:t>GRILLE DE REPONSES DE   DU 1ERE ANNEE ,1ERE COPIE</w:t>
      </w:r>
    </w:p>
    <w:p w14:paraId="2DF91B98" w14:textId="131211D2" w:rsidR="00981AA6" w:rsidRDefault="00981AA6" w:rsidP="00981AA6">
      <w:pPr>
        <w:rPr>
          <w:b/>
          <w:bCs/>
        </w:rPr>
      </w:pPr>
      <w:r>
        <w:rPr>
          <w:b/>
          <w:bCs/>
        </w:rPr>
        <w:t>I.COMPREHENSION DU TEXT/15 POINT</w:t>
      </w:r>
    </w:p>
    <w:p w14:paraId="37425FE2" w14:textId="60FFF08B" w:rsidR="00981AA6" w:rsidRDefault="00981AA6" w:rsidP="00981AA6">
      <w:r w:rsidRPr="00981AA6">
        <w:t>1.</w:t>
      </w:r>
      <w:r>
        <w:t xml:space="preserve">a.IL </w:t>
      </w:r>
      <w:proofErr w:type="spellStart"/>
      <w:r>
        <w:t>S’agit</w:t>
      </w:r>
      <w:proofErr w:type="spellEnd"/>
      <w:r>
        <w:t xml:space="preserve"> de la f</w:t>
      </w:r>
      <w:r>
        <w:rPr>
          <w:rFonts w:cstheme="minorHAnsi"/>
        </w:rPr>
        <w:t>ê</w:t>
      </w:r>
      <w:r>
        <w:t>te de No</w:t>
      </w:r>
      <w:r>
        <w:rPr>
          <w:rFonts w:cstheme="minorHAnsi"/>
        </w:rPr>
        <w:t>ë</w:t>
      </w:r>
      <w:r>
        <w:t>l.</w:t>
      </w:r>
    </w:p>
    <w:p w14:paraId="4F8A4B81" w14:textId="3CD5836F" w:rsidR="00981AA6" w:rsidRDefault="00981AA6" w:rsidP="00981AA6">
      <w:proofErr w:type="spellStart"/>
      <w:proofErr w:type="gramStart"/>
      <w:r>
        <w:t>b.Lisette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chouete</w:t>
      </w:r>
      <w:proofErr w:type="spellEnd"/>
      <w:r>
        <w:t xml:space="preserve"> et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belle </w:t>
      </w:r>
      <w:proofErr w:type="spellStart"/>
      <w:r>
        <w:t>robette</w:t>
      </w:r>
      <w:proofErr w:type="spellEnd"/>
      <w:r>
        <w:t xml:space="preserve"> rose et </w:t>
      </w:r>
      <w:proofErr w:type="spellStart"/>
      <w:r>
        <w:t>jaune</w:t>
      </w:r>
      <w:r w:rsidR="008206F9">
        <w:t>,chaussures</w:t>
      </w:r>
      <w:proofErr w:type="spellEnd"/>
      <w:r w:rsidR="008206F9">
        <w:t xml:space="preserve"> et </w:t>
      </w:r>
      <w:proofErr w:type="spellStart"/>
      <w:r w:rsidR="008206F9">
        <w:t>chaussette</w:t>
      </w:r>
      <w:proofErr w:type="spellEnd"/>
      <w:r w:rsidR="008206F9">
        <w:t xml:space="preserve"> blanche.</w:t>
      </w:r>
    </w:p>
    <w:p w14:paraId="55BBF99C" w14:textId="52C6B4CD" w:rsidR="00981AA6" w:rsidRDefault="00981AA6" w:rsidP="00981AA6">
      <w:r>
        <w:t xml:space="preserve">C. </w:t>
      </w:r>
      <w:proofErr w:type="spellStart"/>
      <w:r>
        <w:t>jouets</w:t>
      </w:r>
      <w:proofErr w:type="spellEnd"/>
      <w:r>
        <w:t xml:space="preserve"> </w:t>
      </w:r>
      <w:r>
        <w:rPr>
          <w:rFonts w:cstheme="minorHAnsi"/>
        </w:rPr>
        <w:t>à</w:t>
      </w:r>
      <w:r>
        <w:t xml:space="preserve"> Pa</w:t>
      </w:r>
      <w:r w:rsidR="008206F9">
        <w:t xml:space="preserve">trice </w:t>
      </w:r>
      <w:proofErr w:type="spellStart"/>
      <w:proofErr w:type="gramStart"/>
      <w:r w:rsidR="008206F9">
        <w:t>sont:une</w:t>
      </w:r>
      <w:proofErr w:type="spellEnd"/>
      <w:proofErr w:type="gramEnd"/>
      <w:r w:rsidR="008206F9">
        <w:t xml:space="preserve"> voiturette et </w:t>
      </w:r>
      <w:proofErr w:type="spellStart"/>
      <w:r w:rsidR="008206F9">
        <w:t>une</w:t>
      </w:r>
      <w:proofErr w:type="spellEnd"/>
      <w:r w:rsidR="008206F9">
        <w:t xml:space="preserve"> telephone portable.</w:t>
      </w:r>
      <w:r>
        <w:t xml:space="preserve"> </w:t>
      </w:r>
    </w:p>
    <w:p w14:paraId="55C9CEC9" w14:textId="2DEEE42B" w:rsidR="00981AA6" w:rsidRDefault="008206F9" w:rsidP="00981AA6">
      <w:proofErr w:type="spellStart"/>
      <w:r>
        <w:t>d.Madame</w:t>
      </w:r>
      <w:proofErr w:type="spellEnd"/>
      <w:r>
        <w:t xml:space="preserve"> </w:t>
      </w:r>
      <w:proofErr w:type="spellStart"/>
      <w:r>
        <w:t>Gakwaya</w:t>
      </w:r>
      <w:proofErr w:type="spellEnd"/>
      <w:r>
        <w:t xml:space="preserve"> a </w:t>
      </w:r>
      <w:proofErr w:type="spellStart"/>
      <w:r>
        <w:t>ach</w:t>
      </w:r>
      <w:r>
        <w:rPr>
          <w:rFonts w:cstheme="minorHAnsi"/>
        </w:rPr>
        <w:t>è</w:t>
      </w:r>
      <w:r>
        <w:t>te</w:t>
      </w:r>
      <w:proofErr w:type="spellEnd"/>
      <w:r>
        <w:t xml:space="preserve"> </w:t>
      </w:r>
      <w:proofErr w:type="spellStart"/>
      <w:r w:rsidR="00D276E5">
        <w:t>une</w:t>
      </w:r>
      <w:proofErr w:type="spellEnd"/>
      <w:r w:rsidR="00D276E5">
        <w:t xml:space="preserve"> </w:t>
      </w:r>
      <w:proofErr w:type="spellStart"/>
      <w:r w:rsidR="00D276E5">
        <w:t>b</w:t>
      </w:r>
      <w:r w:rsidR="00D276E5">
        <w:rPr>
          <w:rFonts w:cstheme="minorHAnsi"/>
        </w:rPr>
        <w:t>û</w:t>
      </w:r>
      <w:r w:rsidR="00D276E5">
        <w:t>che</w:t>
      </w:r>
      <w:proofErr w:type="spellEnd"/>
      <w:r w:rsidR="00D276E5">
        <w:t xml:space="preserve"> de No</w:t>
      </w:r>
      <w:r w:rsidR="00D276E5">
        <w:rPr>
          <w:rFonts w:cstheme="minorHAnsi"/>
        </w:rPr>
        <w:t>ë</w:t>
      </w:r>
      <w:r w:rsidR="00D276E5">
        <w:t>l.</w:t>
      </w:r>
    </w:p>
    <w:p w14:paraId="40B41A11" w14:textId="2CDF8EF4" w:rsidR="00D276E5" w:rsidRDefault="00D276E5" w:rsidP="00981AA6">
      <w:proofErr w:type="spellStart"/>
      <w:proofErr w:type="gramStart"/>
      <w:r>
        <w:t>e.Moi</w:t>
      </w:r>
      <w:proofErr w:type="spellEnd"/>
      <w:proofErr w:type="gramEnd"/>
      <w:r>
        <w:t>, pour la f</w:t>
      </w:r>
      <w:r>
        <w:rPr>
          <w:rFonts w:cstheme="minorHAnsi"/>
        </w:rPr>
        <w:t>ê</w:t>
      </w:r>
      <w:r>
        <w:t>te de No</w:t>
      </w:r>
      <w:r>
        <w:rPr>
          <w:rFonts w:cstheme="minorHAnsi"/>
        </w:rPr>
        <w:t>ë</w:t>
      </w:r>
      <w:r>
        <w:t xml:space="preserve">l de </w:t>
      </w:r>
      <w:proofErr w:type="spellStart"/>
      <w:r>
        <w:t>l’ann</w:t>
      </w:r>
      <w:r>
        <w:rPr>
          <w:rFonts w:cstheme="minorHAnsi"/>
        </w:rPr>
        <w:t>é</w:t>
      </w:r>
      <w:r>
        <w:t>e</w:t>
      </w:r>
      <w:proofErr w:type="spellEnd"/>
      <w:r>
        <w:t xml:space="preserve"> pass</w:t>
      </w:r>
      <w:r>
        <w:rPr>
          <w:rFonts w:cstheme="minorHAnsi"/>
        </w:rPr>
        <w:t>é</w:t>
      </w:r>
      <w:r>
        <w:t xml:space="preserve"> on m’ a </w:t>
      </w:r>
      <w:proofErr w:type="spellStart"/>
      <w:r>
        <w:t>ach</w:t>
      </w:r>
      <w:r>
        <w:rPr>
          <w:rFonts w:cstheme="minorHAnsi"/>
        </w:rPr>
        <w:t>è</w:t>
      </w:r>
      <w:r>
        <w:t>te</w:t>
      </w:r>
      <w:proofErr w:type="spellEnd"/>
      <w:r>
        <w:t xml:space="preserve"> du </w:t>
      </w:r>
      <w:proofErr w:type="spellStart"/>
      <w:r>
        <w:t>chocolat,des</w:t>
      </w:r>
      <w:proofErr w:type="spellEnd"/>
      <w:r>
        <w:t xml:space="preserve"> nou</w:t>
      </w:r>
      <w:r w:rsidR="008D3F3B">
        <w:t xml:space="preserve">veaux habits des </w:t>
      </w:r>
      <w:proofErr w:type="spellStart"/>
      <w:r w:rsidR="008D3F3B">
        <w:t>jouets</w:t>
      </w:r>
      <w:proofErr w:type="spellEnd"/>
      <w:r w:rsidR="008D3F3B">
        <w:t xml:space="preserve"> .</w:t>
      </w:r>
    </w:p>
    <w:p w14:paraId="177BFADD" w14:textId="65841D68" w:rsidR="008D3F3B" w:rsidRPr="00DB6C78" w:rsidRDefault="008D3F3B" w:rsidP="00981AA6">
      <w:pPr>
        <w:rPr>
          <w:b/>
          <w:bCs/>
        </w:rPr>
      </w:pPr>
      <w:r>
        <w:t>2.A No</w:t>
      </w:r>
      <w:r>
        <w:rPr>
          <w:rFonts w:cstheme="minorHAnsi"/>
        </w:rPr>
        <w:t>ë</w:t>
      </w:r>
      <w:r>
        <w:t>l</w:t>
      </w:r>
      <w:r w:rsidR="00CD427C">
        <w:t xml:space="preserve"> </w:t>
      </w:r>
      <w:r w:rsidR="00CD427C" w:rsidRPr="00CD427C">
        <w:rPr>
          <w:b/>
          <w:bCs/>
        </w:rPr>
        <w:t xml:space="preserve">le </w:t>
      </w:r>
      <w:proofErr w:type="spellStart"/>
      <w:r w:rsidR="00CD427C" w:rsidRPr="00CD427C">
        <w:rPr>
          <w:b/>
          <w:bCs/>
        </w:rPr>
        <w:t>p</w:t>
      </w:r>
      <w:r w:rsidR="00CD427C" w:rsidRPr="00CD427C">
        <w:rPr>
          <w:rFonts w:cstheme="minorHAnsi"/>
          <w:b/>
          <w:bCs/>
        </w:rPr>
        <w:t>è</w:t>
      </w:r>
      <w:r w:rsidR="00CD427C" w:rsidRPr="00CD427C">
        <w:rPr>
          <w:b/>
          <w:bCs/>
        </w:rPr>
        <w:t>re</w:t>
      </w:r>
      <w:proofErr w:type="spellEnd"/>
      <w:r w:rsidR="00CD427C" w:rsidRPr="00CD427C">
        <w:rPr>
          <w:b/>
          <w:bCs/>
        </w:rPr>
        <w:t xml:space="preserve"> </w:t>
      </w:r>
      <w:proofErr w:type="gramStart"/>
      <w:r w:rsidR="00CD427C" w:rsidRPr="00CD427C">
        <w:rPr>
          <w:b/>
          <w:bCs/>
        </w:rPr>
        <w:t>No</w:t>
      </w:r>
      <w:r w:rsidR="00CD427C" w:rsidRPr="00CD427C">
        <w:rPr>
          <w:rFonts w:cstheme="minorHAnsi"/>
          <w:b/>
          <w:bCs/>
        </w:rPr>
        <w:t>ë</w:t>
      </w:r>
      <w:r w:rsidR="00CD427C" w:rsidRPr="00CD427C">
        <w:rPr>
          <w:b/>
          <w:bCs/>
        </w:rPr>
        <w:t>l</w:t>
      </w:r>
      <w:r w:rsidR="00CD427C">
        <w:t xml:space="preserve"> ,</w:t>
      </w:r>
      <w:proofErr w:type="spellStart"/>
      <w:r w:rsidR="00CD427C">
        <w:t>donne</w:t>
      </w:r>
      <w:proofErr w:type="spellEnd"/>
      <w:proofErr w:type="gramEnd"/>
      <w:r w:rsidR="00CD427C">
        <w:t xml:space="preserve"> </w:t>
      </w:r>
      <w:r w:rsidR="00CD427C" w:rsidRPr="00CD427C">
        <w:rPr>
          <w:b/>
          <w:bCs/>
        </w:rPr>
        <w:t xml:space="preserve">des </w:t>
      </w:r>
      <w:proofErr w:type="spellStart"/>
      <w:r w:rsidR="00CD427C" w:rsidRPr="00CD427C">
        <w:rPr>
          <w:b/>
          <w:bCs/>
        </w:rPr>
        <w:t>cadeaux</w:t>
      </w:r>
      <w:proofErr w:type="spellEnd"/>
      <w:r w:rsidR="00CD427C">
        <w:rPr>
          <w:b/>
          <w:bCs/>
        </w:rPr>
        <w:t>,</w:t>
      </w:r>
      <w:r w:rsidR="00CD427C" w:rsidRPr="00DB6C78">
        <w:t xml:space="preserve"> aux</w:t>
      </w:r>
      <w:r w:rsidR="00DB6C78">
        <w:t xml:space="preserve"> enfants .Pierre a </w:t>
      </w:r>
      <w:proofErr w:type="spellStart"/>
      <w:r w:rsidR="00DB6C78">
        <w:t>re</w:t>
      </w:r>
      <w:r w:rsidR="00DB6C78">
        <w:rPr>
          <w:rFonts w:cstheme="minorHAnsi"/>
        </w:rPr>
        <w:t>ç</w:t>
      </w:r>
      <w:r w:rsidR="00DB6C78">
        <w:t>u</w:t>
      </w:r>
      <w:proofErr w:type="spellEnd"/>
      <w:r w:rsidR="00DB6C78">
        <w:t xml:space="preserve"> </w:t>
      </w:r>
      <w:proofErr w:type="spellStart"/>
      <w:r w:rsidR="00DB6C78">
        <w:t>une</w:t>
      </w:r>
      <w:proofErr w:type="spellEnd"/>
      <w:r w:rsidR="00DB6C78">
        <w:t xml:space="preserve"> </w:t>
      </w:r>
      <w:r w:rsidR="00DB6C78" w:rsidRPr="00DB6C78">
        <w:rPr>
          <w:b/>
          <w:bCs/>
        </w:rPr>
        <w:t>invitation</w:t>
      </w:r>
      <w:r w:rsidR="00DB6C78" w:rsidRPr="00DB6C78">
        <w:t xml:space="preserve"> p</w:t>
      </w:r>
      <w:r w:rsidR="00DB6C78">
        <w:t xml:space="preserve">our </w:t>
      </w:r>
      <w:r w:rsidR="00DB6C78" w:rsidRPr="00DB6C78">
        <w:rPr>
          <w:b/>
          <w:bCs/>
        </w:rPr>
        <w:t xml:space="preserve">l’ </w:t>
      </w:r>
      <w:proofErr w:type="spellStart"/>
      <w:r w:rsidR="00DB6C78" w:rsidRPr="00DB6C78">
        <w:rPr>
          <w:b/>
          <w:bCs/>
        </w:rPr>
        <w:t>anniversaire</w:t>
      </w:r>
      <w:proofErr w:type="spellEnd"/>
    </w:p>
    <w:p w14:paraId="650AB4E4" w14:textId="360447D0" w:rsidR="00A10D4C" w:rsidRDefault="00DB6C78">
      <w:pPr>
        <w:rPr>
          <w:rFonts w:eastAsiaTheme="minorEastAsia"/>
          <w:b/>
          <w:bCs/>
        </w:rPr>
      </w:pPr>
      <w:proofErr w:type="spellStart"/>
      <w:r>
        <w:t>Chaque</w:t>
      </w:r>
      <w:proofErr w:type="spellEnd"/>
      <w:r>
        <w:t xml:space="preserve"> </w:t>
      </w:r>
      <w:proofErr w:type="spellStart"/>
      <w:proofErr w:type="gramStart"/>
      <w:r>
        <w:t>ann</w:t>
      </w:r>
      <w:r>
        <w:rPr>
          <w:rFonts w:cstheme="minorHAnsi"/>
        </w:rPr>
        <w:t>é</w:t>
      </w:r>
      <w:proofErr w:type="spellEnd"/>
      <w:r>
        <w:t xml:space="preserve"> ,</w:t>
      </w:r>
      <w:proofErr w:type="spellStart"/>
      <w:r>
        <w:t>j’envoie</w:t>
      </w:r>
      <w:proofErr w:type="spellEnd"/>
      <w:proofErr w:type="gramEnd"/>
      <m:oMath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DB6C78">
        <w:rPr>
          <w:rFonts w:eastAsiaTheme="minorEastAsia"/>
          <w:b/>
          <w:bCs/>
        </w:rPr>
        <w:t>des fleurs.</w:t>
      </w:r>
    </w:p>
    <w:p w14:paraId="5D43B906" w14:textId="10422E90" w:rsidR="00DB6C78" w:rsidRDefault="00DB6C78">
      <w:pPr>
        <w:rPr>
          <w:rFonts w:eastAsiaTheme="minorEastAsia"/>
          <w:b/>
          <w:bCs/>
        </w:rPr>
      </w:pPr>
      <w:proofErr w:type="spellStart"/>
      <w:r>
        <w:rPr>
          <w:rFonts w:eastAsiaTheme="minorEastAsia"/>
          <w:b/>
          <w:bCs/>
        </w:rPr>
        <w:t>Phras</w:t>
      </w:r>
      <w:r>
        <w:rPr>
          <w:rFonts w:eastAsiaTheme="minorEastAsia" w:cstheme="minorHAnsi"/>
          <w:b/>
          <w:bCs/>
        </w:rPr>
        <w:t>é</w:t>
      </w:r>
      <w:r>
        <w:rPr>
          <w:rFonts w:eastAsiaTheme="minorEastAsia"/>
          <w:b/>
          <w:bCs/>
        </w:rPr>
        <w:t>ologi</w:t>
      </w:r>
      <w:proofErr w:type="spellEnd"/>
      <w:r>
        <w:rPr>
          <w:rFonts w:eastAsiaTheme="minorEastAsia"/>
          <w:b/>
          <w:bCs/>
        </w:rPr>
        <w:t>/15point</w:t>
      </w:r>
    </w:p>
    <w:p w14:paraId="5600F4F2" w14:textId="0FFE3951" w:rsidR="003831D8" w:rsidRDefault="003831D8">
      <w:pPr>
        <w:rPr>
          <w:rFonts w:eastAsiaTheme="minorEastAsia"/>
        </w:rPr>
      </w:pPr>
      <w:proofErr w:type="spellStart"/>
      <w:proofErr w:type="gramStart"/>
      <w:r w:rsidRPr="003831D8">
        <w:rPr>
          <w:rFonts w:eastAsiaTheme="minorEastAsia"/>
        </w:rPr>
        <w:t>a.tou</w:t>
      </w:r>
      <w:r>
        <w:rPr>
          <w:rFonts w:eastAsiaTheme="minorEastAsia"/>
        </w:rPr>
        <w:t>t</w:t>
      </w:r>
      <w:proofErr w:type="spellEnd"/>
      <w:proofErr w:type="gramEnd"/>
      <w:r>
        <w:rPr>
          <w:rFonts w:eastAsiaTheme="minorEastAsia"/>
        </w:rPr>
        <w:t xml:space="preserve"> le monde </w:t>
      </w:r>
      <w:proofErr w:type="spellStart"/>
      <w:r>
        <w:rPr>
          <w:rFonts w:eastAsiaTheme="minorEastAsia"/>
        </w:rPr>
        <w:t>est</w:t>
      </w:r>
      <w:proofErr w:type="spellEnd"/>
      <w:r>
        <w:rPr>
          <w:rFonts w:eastAsiaTheme="minorEastAsia"/>
        </w:rPr>
        <w:t xml:space="preserve"> content.</w:t>
      </w:r>
    </w:p>
    <w:p w14:paraId="26E99C16" w14:textId="33B52851" w:rsidR="003831D8" w:rsidRDefault="003831D8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b.Elle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est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porte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une</w:t>
      </w:r>
      <w:proofErr w:type="spellEnd"/>
      <w:r>
        <w:rPr>
          <w:rFonts w:eastAsiaTheme="minorEastAsia"/>
        </w:rPr>
        <w:t xml:space="preserve"> belle </w:t>
      </w:r>
      <w:proofErr w:type="spellStart"/>
      <w:r>
        <w:rPr>
          <w:rFonts w:eastAsiaTheme="minorEastAsia"/>
        </w:rPr>
        <w:t>robette</w:t>
      </w:r>
      <w:proofErr w:type="spellEnd"/>
      <w:r>
        <w:rPr>
          <w:rFonts w:eastAsiaTheme="minorEastAsia"/>
        </w:rPr>
        <w:t>.</w:t>
      </w:r>
    </w:p>
    <w:p w14:paraId="47D88018" w14:textId="19410E5E" w:rsidR="003831D8" w:rsidRDefault="003831D8">
      <w:pPr>
        <w:rPr>
          <w:rFonts w:eastAsiaTheme="minorEastAsia"/>
        </w:rPr>
      </w:pPr>
      <w:proofErr w:type="spellStart"/>
      <w:r>
        <w:rPr>
          <w:rFonts w:eastAsiaTheme="minorEastAsia"/>
        </w:rPr>
        <w:t>c.Lisette</w:t>
      </w:r>
      <w:proofErr w:type="spellEnd"/>
      <w:r>
        <w:rPr>
          <w:rFonts w:eastAsiaTheme="minorEastAsia"/>
        </w:rPr>
        <w:t xml:space="preserve"> et Patrice </w:t>
      </w:r>
      <w:proofErr w:type="spellStart"/>
      <w:r>
        <w:rPr>
          <w:rFonts w:eastAsiaTheme="minorEastAsia"/>
        </w:rPr>
        <w:t>invitent</w:t>
      </w:r>
      <w:proofErr w:type="spellEnd"/>
      <w:r>
        <w:rPr>
          <w:rFonts w:eastAsiaTheme="minorEastAsia"/>
        </w:rPr>
        <w:t xml:space="preserve"> les </w:t>
      </w:r>
      <w:proofErr w:type="spellStart"/>
      <w:r>
        <w:rPr>
          <w:rFonts w:eastAsiaTheme="minorEastAsia"/>
        </w:rPr>
        <w:t>amis</w:t>
      </w:r>
      <w:proofErr w:type="spellEnd"/>
      <w:r>
        <w:rPr>
          <w:rFonts w:eastAsiaTheme="minorEastAsia"/>
        </w:rPr>
        <w:t>.</w:t>
      </w:r>
    </w:p>
    <w:p w14:paraId="6FD0F101" w14:textId="5E15F916" w:rsidR="00D94BF1" w:rsidRDefault="00D94BF1">
      <w:pPr>
        <w:rPr>
          <w:rFonts w:eastAsiaTheme="minorEastAsia"/>
        </w:rPr>
      </w:pPr>
      <w:proofErr w:type="spellStart"/>
      <w:r>
        <w:rPr>
          <w:rFonts w:eastAsiaTheme="minorEastAsia"/>
        </w:rPr>
        <w:t>d.Marie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est</w:t>
      </w:r>
      <w:proofErr w:type="spellEnd"/>
      <w:r>
        <w:rPr>
          <w:rFonts w:eastAsiaTheme="minorEastAsia"/>
        </w:rPr>
        <w:t xml:space="preserve"> belle.</w:t>
      </w:r>
    </w:p>
    <w:p w14:paraId="0C01AD91" w14:textId="67FF2F44" w:rsidR="00D94BF1" w:rsidRDefault="00D94BF1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e.Maman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ach</w:t>
      </w:r>
      <w:r>
        <w:rPr>
          <w:rFonts w:eastAsiaTheme="minorEastAsia" w:cstheme="minorHAnsi"/>
        </w:rPr>
        <w:t>è</w:t>
      </w:r>
      <w:r>
        <w:rPr>
          <w:rFonts w:eastAsiaTheme="minorEastAsia"/>
        </w:rPr>
        <w:t>te</w:t>
      </w:r>
      <w:proofErr w:type="spellEnd"/>
      <w:r>
        <w:rPr>
          <w:rFonts w:eastAsiaTheme="minorEastAsia"/>
        </w:rPr>
        <w:t xml:space="preserve"> des bonbons.</w:t>
      </w:r>
      <w:r w:rsidR="002B5D5A">
        <w:rPr>
          <w:rFonts w:eastAsiaTheme="minorEastAsia"/>
        </w:rPr>
        <w:t xml:space="preserve"> </w:t>
      </w:r>
    </w:p>
    <w:p w14:paraId="43C5233D" w14:textId="7F7192B1" w:rsidR="00F774C3" w:rsidRDefault="00F774C3">
      <w:pPr>
        <w:rPr>
          <w:rFonts w:eastAsiaTheme="minorEastAsia"/>
        </w:rPr>
      </w:pPr>
      <w:r>
        <w:rPr>
          <w:rFonts w:eastAsiaTheme="minorEastAsia"/>
        </w:rPr>
        <w:t>III.VOCABULAIRE.</w:t>
      </w:r>
    </w:p>
    <w:p w14:paraId="637E73C6" w14:textId="77777777" w:rsidR="00F774C3" w:rsidRDefault="00F774C3">
      <w:pPr>
        <w:rPr>
          <w:rFonts w:eastAsiaTheme="minorEastAsia"/>
          <w:b/>
          <w:bCs/>
        </w:rPr>
      </w:pPr>
      <w:r>
        <w:rPr>
          <w:rFonts w:eastAsiaTheme="minorEastAsia"/>
        </w:rPr>
        <w:t>1.</w:t>
      </w:r>
      <w:r w:rsidRPr="00F774C3">
        <w:rPr>
          <w:rFonts w:eastAsiaTheme="minorEastAsia"/>
          <w:b/>
          <w:bCs/>
        </w:rPr>
        <w:t>Compl</w:t>
      </w:r>
      <w:r w:rsidRPr="00F774C3">
        <w:rPr>
          <w:rFonts w:eastAsiaTheme="minorEastAsia" w:cstheme="minorHAnsi"/>
          <w:b/>
          <w:bCs/>
        </w:rPr>
        <w:t>é</w:t>
      </w:r>
      <w:r w:rsidRPr="00F774C3">
        <w:rPr>
          <w:rFonts w:eastAsiaTheme="minorEastAsia"/>
          <w:b/>
          <w:bCs/>
        </w:rPr>
        <w:t xml:space="preserve">te les phrases </w:t>
      </w:r>
      <w:proofErr w:type="spellStart"/>
      <w:r w:rsidRPr="00F774C3">
        <w:rPr>
          <w:rFonts w:eastAsiaTheme="minorEastAsia"/>
          <w:b/>
          <w:bCs/>
        </w:rPr>
        <w:t>en</w:t>
      </w:r>
      <w:proofErr w:type="spellEnd"/>
      <w:r w:rsidRPr="00F774C3">
        <w:rPr>
          <w:rFonts w:eastAsiaTheme="minorEastAsia"/>
          <w:b/>
          <w:bCs/>
        </w:rPr>
        <w:t xml:space="preserve"> </w:t>
      </w:r>
      <w:proofErr w:type="spellStart"/>
      <w:r w:rsidRPr="00F774C3">
        <w:rPr>
          <w:rFonts w:eastAsiaTheme="minorEastAsia"/>
          <w:b/>
          <w:bCs/>
        </w:rPr>
        <w:t>choisissant</w:t>
      </w:r>
      <w:proofErr w:type="spellEnd"/>
      <w:r w:rsidRPr="00F774C3">
        <w:rPr>
          <w:rFonts w:eastAsiaTheme="minorEastAsia"/>
          <w:b/>
          <w:bCs/>
        </w:rPr>
        <w:t xml:space="preserve"> les mots </w:t>
      </w:r>
      <w:proofErr w:type="gramStart"/>
      <w:r w:rsidRPr="00F774C3">
        <w:rPr>
          <w:rFonts w:eastAsiaTheme="minorEastAsia"/>
          <w:b/>
          <w:bCs/>
        </w:rPr>
        <w:t>(  )</w:t>
      </w:r>
      <w:proofErr w:type="gramEnd"/>
    </w:p>
    <w:p w14:paraId="20E164E5" w14:textId="0CA5A6CF" w:rsidR="00F774C3" w:rsidRDefault="00F774C3">
      <w:pPr>
        <w:rPr>
          <w:rFonts w:eastAsiaTheme="minorEastAsia"/>
          <w:b/>
          <w:bCs/>
        </w:rPr>
      </w:pPr>
      <w:r w:rsidRPr="00F774C3">
        <w:rPr>
          <w:rFonts w:eastAsiaTheme="minorEastAsia"/>
        </w:rPr>
        <w:t>a</w:t>
      </w:r>
      <w:r>
        <w:rPr>
          <w:rFonts w:eastAsiaTheme="minorEastAsia"/>
        </w:rPr>
        <w:t xml:space="preserve">.IL </w:t>
      </w:r>
      <w:proofErr w:type="spellStart"/>
      <w:r>
        <w:rPr>
          <w:rFonts w:eastAsiaTheme="minorEastAsia"/>
        </w:rPr>
        <w:t>ya</w:t>
      </w:r>
      <w:proofErr w:type="spellEnd"/>
      <w:r>
        <w:rPr>
          <w:rFonts w:eastAsiaTheme="minorEastAsia"/>
        </w:rPr>
        <w:t xml:space="preserve"> </w:t>
      </w:r>
      <w:r w:rsidR="00533126">
        <w:rPr>
          <w:rFonts w:eastAsiaTheme="minorEastAsia"/>
        </w:rPr>
        <w:t xml:space="preserve">des livres dans </w:t>
      </w:r>
      <w:r w:rsidR="00533126" w:rsidRPr="00533126">
        <w:rPr>
          <w:rFonts w:eastAsiaTheme="minorEastAsia"/>
          <w:b/>
          <w:bCs/>
        </w:rPr>
        <w:t xml:space="preserve">la </w:t>
      </w:r>
      <w:proofErr w:type="spellStart"/>
      <w:r w:rsidR="00533126" w:rsidRPr="00533126">
        <w:rPr>
          <w:rFonts w:eastAsiaTheme="minorEastAsia"/>
          <w:b/>
          <w:bCs/>
        </w:rPr>
        <w:t>biblioth</w:t>
      </w:r>
      <w:r w:rsidR="00533126" w:rsidRPr="00533126">
        <w:rPr>
          <w:rFonts w:eastAsiaTheme="minorEastAsia" w:cstheme="minorHAnsi"/>
          <w:b/>
          <w:bCs/>
        </w:rPr>
        <w:t>è</w:t>
      </w:r>
      <w:r w:rsidR="00533126" w:rsidRPr="00533126">
        <w:rPr>
          <w:rFonts w:eastAsiaTheme="minorEastAsia"/>
          <w:b/>
          <w:bCs/>
        </w:rPr>
        <w:t>que</w:t>
      </w:r>
      <w:proofErr w:type="spellEnd"/>
      <w:r w:rsidR="00533126">
        <w:rPr>
          <w:rFonts w:eastAsiaTheme="minorEastAsia"/>
          <w:b/>
          <w:bCs/>
        </w:rPr>
        <w:t>.</w:t>
      </w:r>
    </w:p>
    <w:p w14:paraId="49FD0A45" w14:textId="664F146D" w:rsidR="00533126" w:rsidRDefault="00533126">
      <w:pPr>
        <w:rPr>
          <w:rFonts w:eastAsiaTheme="minorEastAsia" w:cstheme="minorHAnsi"/>
          <w:b/>
          <w:bCs/>
        </w:rPr>
      </w:pPr>
      <w:proofErr w:type="spellStart"/>
      <w:proofErr w:type="gramStart"/>
      <w:r w:rsidRPr="00533126">
        <w:rPr>
          <w:rFonts w:eastAsiaTheme="minorEastAsia"/>
        </w:rPr>
        <w:t>b.</w:t>
      </w:r>
      <w:r>
        <w:rPr>
          <w:rFonts w:eastAsiaTheme="minorEastAsia"/>
        </w:rPr>
        <w:t>Les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 w:cstheme="minorHAnsi"/>
        </w:rPr>
        <w:t>élèves</w:t>
      </w:r>
      <w:proofErr w:type="spellEnd"/>
      <w:r>
        <w:rPr>
          <w:rFonts w:eastAsiaTheme="minorEastAsia" w:cstheme="minorHAnsi"/>
        </w:rPr>
        <w:t xml:space="preserve"> de </w:t>
      </w:r>
      <w:proofErr w:type="spellStart"/>
      <w:r>
        <w:rPr>
          <w:rFonts w:eastAsiaTheme="minorEastAsia" w:cstheme="minorHAnsi"/>
        </w:rPr>
        <w:t>l’internat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mangent</w:t>
      </w:r>
      <w:proofErr w:type="spellEnd"/>
      <w:r>
        <w:rPr>
          <w:rFonts w:eastAsiaTheme="minorEastAsia" w:cstheme="minorHAnsi"/>
        </w:rPr>
        <w:t xml:space="preserve"> au</w:t>
      </w:r>
      <w:r w:rsidRPr="00533126">
        <w:rPr>
          <w:rFonts w:eastAsiaTheme="minorEastAsia" w:cstheme="minorHAnsi"/>
          <w:b/>
          <w:bCs/>
        </w:rPr>
        <w:t xml:space="preserve"> </w:t>
      </w:r>
      <w:proofErr w:type="spellStart"/>
      <w:r w:rsidRPr="00533126">
        <w:rPr>
          <w:rFonts w:eastAsiaTheme="minorEastAsia" w:cstheme="minorHAnsi"/>
          <w:b/>
          <w:bCs/>
        </w:rPr>
        <w:t>réfectoire</w:t>
      </w:r>
      <w:proofErr w:type="spellEnd"/>
    </w:p>
    <w:p w14:paraId="02CF7FE1" w14:textId="7044C507" w:rsidR="00A275AE" w:rsidRDefault="00A275AE">
      <w:pPr>
        <w:rPr>
          <w:rFonts w:eastAsiaTheme="minorEastAsia" w:cstheme="minorHAnsi"/>
          <w:b/>
          <w:bCs/>
        </w:rPr>
      </w:pPr>
      <w:proofErr w:type="spellStart"/>
      <w:r w:rsidRPr="00A275AE">
        <w:rPr>
          <w:rFonts w:eastAsiaTheme="minorEastAsia" w:cstheme="minorHAnsi"/>
        </w:rPr>
        <w:t>c.</w:t>
      </w:r>
      <w:r>
        <w:rPr>
          <w:rFonts w:eastAsiaTheme="minorEastAsia" w:cstheme="minorHAnsi"/>
        </w:rPr>
        <w:t>Les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proffesseurs</w:t>
      </w:r>
      <w:proofErr w:type="spellEnd"/>
      <w:r>
        <w:rPr>
          <w:rFonts w:eastAsiaTheme="minorEastAsia" w:cstheme="minorHAnsi"/>
        </w:rPr>
        <w:t xml:space="preserve"> se </w:t>
      </w:r>
      <w:proofErr w:type="spellStart"/>
      <w:r>
        <w:rPr>
          <w:rFonts w:eastAsiaTheme="minorEastAsia" w:cstheme="minorHAnsi"/>
        </w:rPr>
        <w:t>reposent</w:t>
      </w:r>
      <w:proofErr w:type="spellEnd"/>
      <w:r>
        <w:rPr>
          <w:rFonts w:eastAsiaTheme="minorEastAsia" w:cstheme="minorHAnsi"/>
        </w:rPr>
        <w:t xml:space="preserve"> dans </w:t>
      </w:r>
      <w:r w:rsidRPr="00A275AE">
        <w:rPr>
          <w:rFonts w:eastAsiaTheme="minorEastAsia" w:cstheme="minorHAnsi"/>
          <w:b/>
          <w:bCs/>
        </w:rPr>
        <w:t xml:space="preserve">la salle des </w:t>
      </w:r>
      <w:proofErr w:type="spellStart"/>
      <w:r w:rsidRPr="00A275AE">
        <w:rPr>
          <w:rFonts w:eastAsiaTheme="minorEastAsia" w:cstheme="minorHAnsi"/>
          <w:b/>
          <w:bCs/>
        </w:rPr>
        <w:t>proffesseurs</w:t>
      </w:r>
      <w:proofErr w:type="spellEnd"/>
      <w:r>
        <w:rPr>
          <w:rFonts w:eastAsiaTheme="minorEastAsia" w:cstheme="minorHAnsi"/>
          <w:b/>
          <w:bCs/>
        </w:rPr>
        <w:t>.</w:t>
      </w:r>
    </w:p>
    <w:p w14:paraId="19479EF2" w14:textId="58710C59" w:rsidR="00A275AE" w:rsidRDefault="00A275AE">
      <w:pPr>
        <w:rPr>
          <w:rFonts w:eastAsiaTheme="minorEastAsia" w:cstheme="minorHAnsi"/>
          <w:b/>
          <w:bCs/>
        </w:rPr>
      </w:pPr>
      <w:proofErr w:type="spellStart"/>
      <w:r w:rsidRPr="00A275AE">
        <w:rPr>
          <w:rFonts w:eastAsiaTheme="minorEastAsia" w:cstheme="minorHAnsi"/>
        </w:rPr>
        <w:t>d.</w:t>
      </w:r>
      <w:r>
        <w:rPr>
          <w:rFonts w:eastAsiaTheme="minorEastAsia" w:cstheme="minorHAnsi"/>
        </w:rPr>
        <w:t>Les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ordinatenurs</w:t>
      </w:r>
      <w:proofErr w:type="spellEnd"/>
      <w:r>
        <w:rPr>
          <w:rFonts w:eastAsiaTheme="minorEastAsia" w:cstheme="minorHAnsi"/>
        </w:rPr>
        <w:t xml:space="preserve"> se </w:t>
      </w:r>
      <w:proofErr w:type="spellStart"/>
      <w:r>
        <w:rPr>
          <w:rFonts w:eastAsiaTheme="minorEastAsia" w:cstheme="minorHAnsi"/>
        </w:rPr>
        <w:t>trouvent</w:t>
      </w:r>
      <w:proofErr w:type="spellEnd"/>
      <w:r>
        <w:rPr>
          <w:rFonts w:eastAsiaTheme="minorEastAsia" w:cstheme="minorHAnsi"/>
        </w:rPr>
        <w:t xml:space="preserve"> dans </w:t>
      </w:r>
      <w:r w:rsidRPr="00A275AE">
        <w:rPr>
          <w:rFonts w:eastAsiaTheme="minorEastAsia" w:cstheme="minorHAnsi"/>
          <w:b/>
          <w:bCs/>
        </w:rPr>
        <w:t xml:space="preserve">la salle </w:t>
      </w:r>
      <w:proofErr w:type="spellStart"/>
      <w:r w:rsidRPr="00A275AE">
        <w:rPr>
          <w:rFonts w:eastAsiaTheme="minorEastAsia" w:cstheme="minorHAnsi"/>
          <w:b/>
          <w:bCs/>
        </w:rPr>
        <w:t>d’informatique</w:t>
      </w:r>
      <w:proofErr w:type="spellEnd"/>
      <w:r w:rsidRPr="00A275AE">
        <w:rPr>
          <w:rFonts w:eastAsiaTheme="minorEastAsia" w:cstheme="minorHAnsi"/>
          <w:b/>
          <w:bCs/>
        </w:rPr>
        <w:t>.</w:t>
      </w:r>
    </w:p>
    <w:p w14:paraId="1C7077A6" w14:textId="21AAED0E" w:rsidR="00465882" w:rsidRDefault="00465882">
      <w:pPr>
        <w:rPr>
          <w:rFonts w:eastAsiaTheme="minorEastAsia" w:cstheme="minorHAnsi"/>
          <w:b/>
          <w:bCs/>
        </w:rPr>
      </w:pPr>
    </w:p>
    <w:p w14:paraId="2799E58D" w14:textId="000B086F" w:rsidR="00A8332C" w:rsidRDefault="00465882">
      <w:pPr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>I</w:t>
      </w:r>
      <w:r w:rsidR="00A8332C">
        <w:rPr>
          <w:rFonts w:eastAsiaTheme="minorEastAsia" w:cstheme="minorHAnsi"/>
          <w:b/>
          <w:bCs/>
        </w:rPr>
        <w:t>V.GRAMMAIRE</w:t>
      </w:r>
      <w:r w:rsidR="00A8332C" w:rsidRPr="00A8332C">
        <w:rPr>
          <w:rFonts w:eastAsiaTheme="minorEastAsia" w:cstheme="minorHAnsi"/>
        </w:rPr>
        <w:t>.</w:t>
      </w:r>
    </w:p>
    <w:p w14:paraId="424F412C" w14:textId="328F20E2" w:rsidR="00A8332C" w:rsidRDefault="00A8332C">
      <w:pPr>
        <w:rPr>
          <w:rFonts w:eastAsiaTheme="minorEastAsia" w:cstheme="minorHAnsi"/>
          <w:b/>
          <w:bCs/>
        </w:rPr>
      </w:pPr>
      <w:r w:rsidRPr="00A8332C">
        <w:rPr>
          <w:rFonts w:eastAsiaTheme="minorEastAsia" w:cstheme="minorHAnsi"/>
          <w:b/>
          <w:bCs/>
        </w:rPr>
        <w:t xml:space="preserve">1.completez les </w:t>
      </w:r>
      <w:proofErr w:type="gramStart"/>
      <w:r w:rsidRPr="00A8332C">
        <w:rPr>
          <w:rFonts w:eastAsiaTheme="minorEastAsia" w:cstheme="minorHAnsi"/>
          <w:b/>
          <w:bCs/>
        </w:rPr>
        <w:t xml:space="preserve">phrases </w:t>
      </w:r>
      <w:r>
        <w:rPr>
          <w:rFonts w:eastAsiaTheme="minorEastAsia" w:cstheme="minorHAnsi"/>
          <w:b/>
          <w:bCs/>
        </w:rPr>
        <w:t>.</w:t>
      </w:r>
      <w:proofErr w:type="gramEnd"/>
    </w:p>
    <w:p w14:paraId="37ED56D1" w14:textId="297B6F86" w:rsidR="00A8332C" w:rsidRDefault="00A8332C">
      <w:pPr>
        <w:rPr>
          <w:rFonts w:eastAsiaTheme="minorEastAsia" w:cstheme="minorHAnsi"/>
        </w:rPr>
      </w:pPr>
      <w:proofErr w:type="spellStart"/>
      <w:proofErr w:type="gramStart"/>
      <w:r w:rsidRPr="00A8332C">
        <w:rPr>
          <w:rFonts w:eastAsiaTheme="minorEastAsia" w:cstheme="minorHAnsi"/>
        </w:rPr>
        <w:t>a</w:t>
      </w:r>
      <w:r w:rsidRPr="00A8332C">
        <w:rPr>
          <w:rFonts w:eastAsiaTheme="minorEastAsia" w:cstheme="minorHAnsi"/>
          <w:b/>
          <w:bCs/>
        </w:rPr>
        <w:t>.le</w:t>
      </w:r>
      <w:proofErr w:type="spellEnd"/>
      <w:proofErr w:type="gramEnd"/>
    </w:p>
    <w:p w14:paraId="7F722C89" w14:textId="67E001B9" w:rsidR="00A8332C" w:rsidRDefault="00A8332C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b</w:t>
      </w:r>
      <w:r w:rsidRPr="00A8332C">
        <w:rPr>
          <w:rFonts w:eastAsiaTheme="minorEastAsia" w:cstheme="minorHAnsi"/>
          <w:b/>
          <w:bCs/>
        </w:rPr>
        <w:t>.les</w:t>
      </w:r>
      <w:proofErr w:type="spellEnd"/>
    </w:p>
    <w:p w14:paraId="17AEFBAA" w14:textId="6206D3E0" w:rsidR="00A8332C" w:rsidRDefault="00A8332C">
      <w:pPr>
        <w:rPr>
          <w:rFonts w:eastAsiaTheme="minorEastAsia" w:cstheme="minorHAnsi"/>
        </w:rPr>
      </w:pPr>
      <w:r>
        <w:rPr>
          <w:rFonts w:eastAsiaTheme="minorEastAsia" w:cstheme="minorHAnsi"/>
        </w:rPr>
        <w:t>c.</w:t>
      </w:r>
      <w:r w:rsidRPr="00A8332C">
        <w:rPr>
          <w:rFonts w:eastAsiaTheme="minorEastAsia" w:cstheme="minorHAnsi"/>
          <w:b/>
          <w:bCs/>
        </w:rPr>
        <w:t>la</w:t>
      </w:r>
    </w:p>
    <w:p w14:paraId="3AFB2BCD" w14:textId="34A0F1FA" w:rsidR="00A8332C" w:rsidRDefault="00A8332C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d</w:t>
      </w:r>
      <w:r w:rsidRPr="00A8332C">
        <w:rPr>
          <w:rFonts w:eastAsiaTheme="minorEastAsia" w:cstheme="minorHAnsi"/>
          <w:b/>
          <w:bCs/>
        </w:rPr>
        <w:t>.l</w:t>
      </w:r>
      <w:proofErr w:type="spellEnd"/>
      <w:r w:rsidRPr="00A8332C">
        <w:rPr>
          <w:rFonts w:eastAsiaTheme="minorEastAsia" w:cstheme="minorHAnsi"/>
          <w:b/>
          <w:bCs/>
        </w:rPr>
        <w:t>’</w:t>
      </w:r>
    </w:p>
    <w:p w14:paraId="1D6FD738" w14:textId="0437CC83" w:rsidR="00A8332C" w:rsidRDefault="00A8332C">
      <w:pPr>
        <w:rPr>
          <w:rFonts w:eastAsiaTheme="minorEastAsia" w:cstheme="minorHAnsi"/>
        </w:rPr>
      </w:pPr>
      <w:proofErr w:type="spellStart"/>
      <w:r>
        <w:rPr>
          <w:rFonts w:eastAsiaTheme="minorEastAsia" w:cstheme="minorHAnsi"/>
        </w:rPr>
        <w:t>e.</w:t>
      </w:r>
      <w:r w:rsidRPr="00A8332C">
        <w:rPr>
          <w:rFonts w:eastAsiaTheme="minorEastAsia" w:cstheme="minorHAnsi"/>
          <w:b/>
          <w:bCs/>
        </w:rPr>
        <w:t>les</w:t>
      </w:r>
      <w:proofErr w:type="spellEnd"/>
    </w:p>
    <w:p w14:paraId="32A794DE" w14:textId="77777777" w:rsidR="00A8332C" w:rsidRDefault="00A8332C">
      <w:pPr>
        <w:rPr>
          <w:rFonts w:eastAsiaTheme="minorEastAsia" w:cstheme="minorHAnsi"/>
        </w:rPr>
      </w:pPr>
    </w:p>
    <w:p w14:paraId="77C06BE1" w14:textId="483110CA" w:rsidR="00A8332C" w:rsidRDefault="00A8332C">
      <w:pPr>
        <w:rPr>
          <w:rFonts w:eastAsiaTheme="minorEastAsia" w:cstheme="minorHAnsi"/>
        </w:rPr>
      </w:pPr>
    </w:p>
    <w:p w14:paraId="1D5DE09D" w14:textId="3A0734D3" w:rsidR="00A8332C" w:rsidRDefault="00A8332C">
      <w:pPr>
        <w:rPr>
          <w:rFonts w:eastAsiaTheme="minorEastAsia" w:cstheme="minorHAnsi"/>
          <w:b/>
          <w:bCs/>
        </w:rPr>
      </w:pPr>
      <w:r w:rsidRPr="00A8332C">
        <w:rPr>
          <w:rFonts w:eastAsiaTheme="minorEastAsia" w:cstheme="minorHAnsi"/>
          <w:b/>
          <w:bCs/>
        </w:rPr>
        <w:t xml:space="preserve">2. masculine </w:t>
      </w:r>
      <w:proofErr w:type="spellStart"/>
      <w:r w:rsidRPr="00A8332C">
        <w:rPr>
          <w:rFonts w:eastAsiaTheme="minorEastAsia" w:cstheme="minorHAnsi"/>
          <w:b/>
          <w:bCs/>
        </w:rPr>
        <w:t>ou</w:t>
      </w:r>
      <w:proofErr w:type="spellEnd"/>
      <w:r w:rsidRPr="00A8332C">
        <w:rPr>
          <w:rFonts w:eastAsiaTheme="minorEastAsia" w:cstheme="minorHAnsi"/>
          <w:b/>
          <w:bCs/>
        </w:rPr>
        <w:t xml:space="preserve"> </w:t>
      </w:r>
      <w:proofErr w:type="spellStart"/>
      <w:r w:rsidRPr="00A8332C">
        <w:rPr>
          <w:rFonts w:eastAsiaTheme="minorEastAsia" w:cstheme="minorHAnsi"/>
          <w:b/>
          <w:bCs/>
        </w:rPr>
        <w:t>féminin</w:t>
      </w:r>
      <w:proofErr w:type="spellEnd"/>
      <w:r>
        <w:rPr>
          <w:rFonts w:eastAsiaTheme="minorEastAsia" w:cstheme="minorHAnsi"/>
          <w:b/>
          <w:bCs/>
        </w:rPr>
        <w:t>.</w:t>
      </w:r>
    </w:p>
    <w:p w14:paraId="0C167DE4" w14:textId="7FB006C7" w:rsidR="00A8332C" w:rsidRDefault="00A8332C">
      <w:pPr>
        <w:rPr>
          <w:rFonts w:eastAsiaTheme="minorEastAsia" w:cstheme="minorHAnsi"/>
          <w:b/>
          <w:bCs/>
        </w:rPr>
      </w:pPr>
      <w:proofErr w:type="spellStart"/>
      <w:proofErr w:type="gramStart"/>
      <w:r w:rsidRPr="00A8332C">
        <w:rPr>
          <w:rFonts w:eastAsiaTheme="minorEastAsia" w:cstheme="minorHAnsi"/>
        </w:rPr>
        <w:t>a.</w:t>
      </w:r>
      <w:r w:rsidRPr="00A8332C">
        <w:rPr>
          <w:rFonts w:eastAsiaTheme="minorEastAsia" w:cstheme="minorHAnsi"/>
          <w:b/>
          <w:bCs/>
        </w:rPr>
        <w:t>Mon</w:t>
      </w:r>
      <w:proofErr w:type="spellEnd"/>
      <w:proofErr w:type="gramEnd"/>
      <w:r>
        <w:rPr>
          <w:rFonts w:eastAsiaTheme="minorEastAsia" w:cstheme="minorHAnsi"/>
        </w:rPr>
        <w:t xml:space="preserve"> </w:t>
      </w:r>
      <w:r w:rsidRPr="00A8332C">
        <w:rPr>
          <w:rFonts w:eastAsiaTheme="minorEastAsia" w:cstheme="minorHAnsi"/>
          <w:b/>
          <w:bCs/>
        </w:rPr>
        <w:t>garçon</w:t>
      </w:r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est</w:t>
      </w:r>
      <w:proofErr w:type="spellEnd"/>
      <w:r>
        <w:rPr>
          <w:rFonts w:eastAsiaTheme="minorEastAsia" w:cstheme="minorHAnsi"/>
        </w:rPr>
        <w:t xml:space="preserve"> </w:t>
      </w:r>
      <w:r w:rsidRPr="00A8332C">
        <w:rPr>
          <w:rFonts w:eastAsiaTheme="minorEastAsia" w:cstheme="minorHAnsi"/>
          <w:b/>
          <w:bCs/>
        </w:rPr>
        <w:t>petit</w:t>
      </w:r>
      <w:r w:rsidR="007B0E03">
        <w:rPr>
          <w:rFonts w:eastAsiaTheme="minorEastAsia" w:cstheme="minorHAnsi"/>
          <w:b/>
          <w:bCs/>
        </w:rPr>
        <w:t>.</w:t>
      </w:r>
    </w:p>
    <w:p w14:paraId="1F00F961" w14:textId="31C73558" w:rsidR="007B0E03" w:rsidRDefault="007B0E03">
      <w:pPr>
        <w:rPr>
          <w:rFonts w:eastAsiaTheme="minorEastAsia" w:cstheme="minorHAnsi"/>
          <w:b/>
          <w:bCs/>
        </w:rPr>
      </w:pPr>
      <w:proofErr w:type="spellStart"/>
      <w:proofErr w:type="gramStart"/>
      <w:r w:rsidRPr="007B0E03">
        <w:rPr>
          <w:rFonts w:eastAsiaTheme="minorEastAsia" w:cstheme="minorHAnsi"/>
        </w:rPr>
        <w:t>b</w:t>
      </w:r>
      <w:r w:rsidRPr="007B0E03">
        <w:rPr>
          <w:rFonts w:eastAsiaTheme="minorEastAsia" w:cstheme="minorHAnsi"/>
          <w:b/>
          <w:bCs/>
        </w:rPr>
        <w:t>.Mère</w:t>
      </w:r>
      <w:proofErr w:type="spellEnd"/>
      <w:proofErr w:type="gram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s’appelle</w:t>
      </w:r>
      <w:proofErr w:type="spellEnd"/>
      <w:r>
        <w:rPr>
          <w:rFonts w:eastAsiaTheme="minorEastAsia" w:cstheme="minorHAnsi"/>
        </w:rPr>
        <w:t xml:space="preserve"> </w:t>
      </w:r>
      <w:r w:rsidRPr="007B0E03">
        <w:rPr>
          <w:rFonts w:eastAsiaTheme="minorEastAsia" w:cstheme="minorHAnsi"/>
          <w:b/>
          <w:bCs/>
        </w:rPr>
        <w:t>Jeanne.</w:t>
      </w:r>
    </w:p>
    <w:p w14:paraId="42564FD4" w14:textId="544E0C82" w:rsidR="007B0E03" w:rsidRDefault="007B0E03">
      <w:pPr>
        <w:rPr>
          <w:rFonts w:eastAsiaTheme="minorEastAsia" w:cstheme="minorHAnsi"/>
          <w:b/>
          <w:bCs/>
        </w:rPr>
      </w:pPr>
      <w:proofErr w:type="spellStart"/>
      <w:r w:rsidRPr="007B0E03">
        <w:rPr>
          <w:rFonts w:eastAsiaTheme="minorEastAsia" w:cstheme="minorHAnsi"/>
        </w:rPr>
        <w:t>c.</w:t>
      </w:r>
      <w:r>
        <w:rPr>
          <w:rFonts w:eastAsiaTheme="minorEastAsia" w:cstheme="minorHAnsi"/>
        </w:rPr>
        <w:t>C’est</w:t>
      </w:r>
      <w:proofErr w:type="spellEnd"/>
      <w:r>
        <w:rPr>
          <w:rFonts w:eastAsiaTheme="minorEastAsia" w:cstheme="minorHAnsi"/>
        </w:rPr>
        <w:t xml:space="preserve"> </w:t>
      </w:r>
      <w:r w:rsidRPr="007B0E03">
        <w:rPr>
          <w:rFonts w:eastAsiaTheme="minorEastAsia" w:cstheme="minorHAnsi"/>
          <w:b/>
          <w:bCs/>
        </w:rPr>
        <w:t>ma</w:t>
      </w:r>
      <w:r>
        <w:rPr>
          <w:rFonts w:eastAsiaTheme="minorEastAsia" w:cstheme="minorHAnsi"/>
        </w:rPr>
        <w:t xml:space="preserve"> </w:t>
      </w:r>
      <w:proofErr w:type="spellStart"/>
      <w:r w:rsidRPr="007B0E03">
        <w:rPr>
          <w:rFonts w:eastAsiaTheme="minorEastAsia" w:cstheme="minorHAnsi"/>
          <w:b/>
          <w:bCs/>
        </w:rPr>
        <w:t>grande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 w:rsidRPr="007B0E03">
        <w:rPr>
          <w:rFonts w:eastAsiaTheme="minorEastAsia" w:cstheme="minorHAnsi"/>
          <w:b/>
          <w:bCs/>
        </w:rPr>
        <w:t>soeur</w:t>
      </w:r>
      <w:proofErr w:type="spellEnd"/>
      <w:r w:rsidR="00294D07">
        <w:rPr>
          <w:rFonts w:eastAsiaTheme="minorEastAsia" w:cstheme="minorHAnsi"/>
          <w:b/>
          <w:bCs/>
        </w:rPr>
        <w:t>.</w:t>
      </w:r>
    </w:p>
    <w:p w14:paraId="1290FD81" w14:textId="5F59FE26" w:rsidR="00294D07" w:rsidRDefault="00294D07">
      <w:pPr>
        <w:rPr>
          <w:rFonts w:eastAsiaTheme="minorEastAsia" w:cstheme="minorHAnsi"/>
          <w:b/>
          <w:bCs/>
        </w:rPr>
      </w:pPr>
    </w:p>
    <w:p w14:paraId="1A77F22A" w14:textId="744023C6" w:rsidR="00294D07" w:rsidRDefault="00294D07">
      <w:pPr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V.CONJUGAISON.</w:t>
      </w:r>
    </w:p>
    <w:p w14:paraId="5BA9550B" w14:textId="37732A9A" w:rsidR="00294D07" w:rsidRDefault="00294D07">
      <w:pPr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 xml:space="preserve">1.Les </w:t>
      </w:r>
      <w:proofErr w:type="spellStart"/>
      <w:r>
        <w:rPr>
          <w:rFonts w:eastAsiaTheme="minorEastAsia" w:cstheme="minorHAnsi"/>
          <w:b/>
          <w:bCs/>
        </w:rPr>
        <w:t>verbes</w:t>
      </w:r>
      <w:proofErr w:type="spellEnd"/>
      <w:r>
        <w:rPr>
          <w:rFonts w:eastAsiaTheme="minorEastAsia" w:cstheme="minorHAnsi"/>
          <w:b/>
          <w:bCs/>
        </w:rPr>
        <w:t xml:space="preserve"> </w:t>
      </w:r>
      <w:proofErr w:type="spellStart"/>
      <w:r>
        <w:rPr>
          <w:rFonts w:eastAsiaTheme="minorEastAsia" w:cstheme="minorHAnsi"/>
          <w:b/>
          <w:bCs/>
        </w:rPr>
        <w:t>selon</w:t>
      </w:r>
      <w:proofErr w:type="spellEnd"/>
      <w:r>
        <w:rPr>
          <w:rFonts w:eastAsiaTheme="minorEastAsia" w:cstheme="minorHAnsi"/>
          <w:b/>
          <w:bCs/>
        </w:rPr>
        <w:t xml:space="preserve"> </w:t>
      </w:r>
      <w:proofErr w:type="spellStart"/>
      <w:r>
        <w:rPr>
          <w:rFonts w:eastAsiaTheme="minorEastAsia" w:cstheme="minorHAnsi"/>
          <w:b/>
          <w:bCs/>
        </w:rPr>
        <w:t>leur</w:t>
      </w:r>
      <w:proofErr w:type="spellEnd"/>
      <w:r>
        <w:rPr>
          <w:rFonts w:eastAsiaTheme="minorEastAsia" w:cstheme="minorHAnsi"/>
          <w:b/>
          <w:bCs/>
        </w:rPr>
        <w:t xml:space="preserve"> </w:t>
      </w:r>
      <w:proofErr w:type="spellStart"/>
      <w:r>
        <w:rPr>
          <w:rFonts w:eastAsiaTheme="minorEastAsia" w:cstheme="minorHAnsi"/>
          <w:b/>
          <w:bCs/>
        </w:rPr>
        <w:t>groupe</w:t>
      </w:r>
      <w:proofErr w:type="spellEnd"/>
      <w:r>
        <w:rPr>
          <w:rFonts w:eastAsiaTheme="minorEastAsia" w:cstheme="minorHAnsi"/>
          <w:b/>
          <w:bCs/>
        </w:rPr>
        <w:t>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250"/>
        <w:gridCol w:w="2700"/>
      </w:tblGrid>
      <w:tr w:rsidR="00C818B5" w14:paraId="3BFAD87F" w14:textId="77777777" w:rsidTr="00F47F2F">
        <w:trPr>
          <w:trHeight w:val="647"/>
        </w:trPr>
        <w:tc>
          <w:tcPr>
            <w:tcW w:w="2250" w:type="dxa"/>
          </w:tcPr>
          <w:p w14:paraId="0D36969B" w14:textId="77777777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Verbes</w:t>
            </w:r>
            <w:proofErr w:type="spellEnd"/>
            <w:r>
              <w:rPr>
                <w:rFonts w:eastAsiaTheme="minorEastAsia" w:cstheme="minorHAnsi"/>
              </w:rPr>
              <w:t xml:space="preserve"> du 1er </w:t>
            </w:r>
            <w:proofErr w:type="spellStart"/>
            <w:r>
              <w:rPr>
                <w:rFonts w:eastAsiaTheme="minorEastAsia" w:cstheme="minorHAnsi"/>
              </w:rPr>
              <w:t>groupe</w:t>
            </w:r>
            <w:proofErr w:type="spellEnd"/>
          </w:p>
          <w:p w14:paraId="39A08634" w14:textId="6D5DE577" w:rsidR="00C818B5" w:rsidRDefault="00C818B5">
            <w:pPr>
              <w:rPr>
                <w:rFonts w:eastAsiaTheme="minorEastAsia" w:cstheme="minorHAnsi"/>
              </w:rPr>
            </w:pPr>
          </w:p>
        </w:tc>
        <w:tc>
          <w:tcPr>
            <w:tcW w:w="2700" w:type="dxa"/>
          </w:tcPr>
          <w:p w14:paraId="5E494577" w14:textId="65657DC9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Verbes</w:t>
            </w:r>
            <w:proofErr w:type="spellEnd"/>
            <w:r>
              <w:rPr>
                <w:rFonts w:eastAsiaTheme="minorEastAsia" w:cstheme="minorHAnsi"/>
              </w:rPr>
              <w:t xml:space="preserve"> du 2eme </w:t>
            </w:r>
            <w:proofErr w:type="spellStart"/>
            <w:r>
              <w:rPr>
                <w:rFonts w:eastAsiaTheme="minorEastAsia" w:cstheme="minorHAnsi"/>
              </w:rPr>
              <w:t>groupe</w:t>
            </w:r>
            <w:proofErr w:type="spellEnd"/>
          </w:p>
        </w:tc>
      </w:tr>
      <w:tr w:rsidR="00C818B5" w14:paraId="42252E0E" w14:textId="77777777" w:rsidTr="00F47F2F">
        <w:trPr>
          <w:trHeight w:val="368"/>
        </w:trPr>
        <w:tc>
          <w:tcPr>
            <w:tcW w:w="2250" w:type="dxa"/>
          </w:tcPr>
          <w:p w14:paraId="21505A0E" w14:textId="6EF1A544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danser</w:t>
            </w:r>
            <w:proofErr w:type="spellEnd"/>
          </w:p>
        </w:tc>
        <w:tc>
          <w:tcPr>
            <w:tcW w:w="2700" w:type="dxa"/>
          </w:tcPr>
          <w:p w14:paraId="229B7D5D" w14:textId="36D9643A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punir</w:t>
            </w:r>
            <w:proofErr w:type="spellEnd"/>
          </w:p>
        </w:tc>
      </w:tr>
      <w:tr w:rsidR="00C818B5" w14:paraId="21251C5C" w14:textId="77777777" w:rsidTr="00F47F2F">
        <w:tc>
          <w:tcPr>
            <w:tcW w:w="2250" w:type="dxa"/>
          </w:tcPr>
          <w:p w14:paraId="27649DB0" w14:textId="46E8BA53" w:rsidR="00C818B5" w:rsidRDefault="00C818B5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manger</w:t>
            </w:r>
          </w:p>
        </w:tc>
        <w:tc>
          <w:tcPr>
            <w:tcW w:w="2700" w:type="dxa"/>
          </w:tcPr>
          <w:p w14:paraId="5A02312B" w14:textId="23126205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choisir</w:t>
            </w:r>
            <w:proofErr w:type="spellEnd"/>
          </w:p>
        </w:tc>
      </w:tr>
      <w:tr w:rsidR="00C818B5" w14:paraId="53C53073" w14:textId="77777777" w:rsidTr="00F47F2F">
        <w:tc>
          <w:tcPr>
            <w:tcW w:w="2250" w:type="dxa"/>
          </w:tcPr>
          <w:p w14:paraId="27BDB1D1" w14:textId="14A22BCB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jouer</w:t>
            </w:r>
            <w:proofErr w:type="spellEnd"/>
          </w:p>
        </w:tc>
        <w:tc>
          <w:tcPr>
            <w:tcW w:w="2700" w:type="dxa"/>
          </w:tcPr>
          <w:p w14:paraId="335B61D6" w14:textId="5001C01C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obéir</w:t>
            </w:r>
            <w:proofErr w:type="spellEnd"/>
          </w:p>
        </w:tc>
      </w:tr>
      <w:tr w:rsidR="00C818B5" w14:paraId="49D753CD" w14:textId="77777777" w:rsidTr="00F47F2F">
        <w:tc>
          <w:tcPr>
            <w:tcW w:w="2250" w:type="dxa"/>
          </w:tcPr>
          <w:p w14:paraId="4EE08039" w14:textId="702D1E9F" w:rsidR="00C818B5" w:rsidRDefault="00C818B5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arriver</w:t>
            </w:r>
          </w:p>
        </w:tc>
        <w:tc>
          <w:tcPr>
            <w:tcW w:w="2700" w:type="dxa"/>
          </w:tcPr>
          <w:p w14:paraId="15A3D962" w14:textId="1C19423C" w:rsidR="00C818B5" w:rsidRDefault="00C818B5">
            <w:pPr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grandir</w:t>
            </w:r>
            <w:proofErr w:type="spellEnd"/>
          </w:p>
        </w:tc>
      </w:tr>
    </w:tbl>
    <w:p w14:paraId="1EC7EF54" w14:textId="77777777" w:rsidR="00294D07" w:rsidRPr="007B0E03" w:rsidRDefault="00294D07">
      <w:pPr>
        <w:rPr>
          <w:rFonts w:eastAsiaTheme="minorEastAsia" w:cstheme="minorHAnsi"/>
        </w:rPr>
      </w:pPr>
    </w:p>
    <w:p w14:paraId="777FDCB2" w14:textId="37DFCE3A" w:rsidR="003831D8" w:rsidRDefault="00DA4B8E">
      <w:pPr>
        <w:rPr>
          <w:rFonts w:eastAsiaTheme="minorEastAsia"/>
          <w:b/>
          <w:bCs/>
        </w:rPr>
      </w:pPr>
      <w:r w:rsidRPr="00DA4B8E">
        <w:rPr>
          <w:rFonts w:eastAsiaTheme="minorEastAsia"/>
          <w:b/>
          <w:bCs/>
        </w:rPr>
        <w:t xml:space="preserve">2.conjugue les </w:t>
      </w:r>
      <w:proofErr w:type="spellStart"/>
      <w:r w:rsidRPr="00DA4B8E">
        <w:rPr>
          <w:rFonts w:eastAsiaTheme="minorEastAsia"/>
          <w:b/>
          <w:bCs/>
        </w:rPr>
        <w:t>verbes</w:t>
      </w:r>
      <w:proofErr w:type="spellEnd"/>
      <w:r w:rsidRPr="00DA4B8E">
        <w:rPr>
          <w:rFonts w:eastAsiaTheme="minorEastAsia"/>
          <w:b/>
          <w:bCs/>
        </w:rPr>
        <w:t xml:space="preserve"> aux temps </w:t>
      </w:r>
      <w:proofErr w:type="spellStart"/>
      <w:r w:rsidRPr="00DA4B8E">
        <w:rPr>
          <w:rFonts w:eastAsiaTheme="minorEastAsia"/>
          <w:b/>
          <w:bCs/>
        </w:rPr>
        <w:t>indiqu</w:t>
      </w:r>
      <w:r w:rsidRPr="00DA4B8E">
        <w:rPr>
          <w:rFonts w:eastAsiaTheme="minorEastAsia" w:cstheme="minorHAnsi"/>
          <w:b/>
          <w:bCs/>
        </w:rPr>
        <w:t>é</w:t>
      </w:r>
      <w:r w:rsidRPr="00DA4B8E">
        <w:rPr>
          <w:rFonts w:eastAsiaTheme="minorEastAsia"/>
          <w:b/>
          <w:bCs/>
        </w:rPr>
        <w:t>s</w:t>
      </w:r>
      <w:proofErr w:type="spellEnd"/>
      <w:r w:rsidRPr="00DA4B8E">
        <w:rPr>
          <w:rFonts w:eastAsiaTheme="minorEastAsia"/>
          <w:b/>
          <w:bCs/>
        </w:rPr>
        <w:t>.</w:t>
      </w:r>
    </w:p>
    <w:p w14:paraId="1FF75AA7" w14:textId="6983A153" w:rsidR="00DA4B8E" w:rsidRDefault="00DA4B8E">
      <w:pPr>
        <w:rPr>
          <w:rFonts w:eastAsiaTheme="minorEastAsia"/>
        </w:rPr>
      </w:pPr>
      <w:proofErr w:type="spellStart"/>
      <w:proofErr w:type="gramStart"/>
      <w:r w:rsidRPr="00DA4B8E">
        <w:rPr>
          <w:rFonts w:eastAsiaTheme="minorEastAsia"/>
        </w:rPr>
        <w:t>a.</w:t>
      </w:r>
      <w:r>
        <w:rPr>
          <w:rFonts w:eastAsiaTheme="minorEastAsia"/>
        </w:rPr>
        <w:t>Je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 w:rsidRPr="00DA4B8E">
        <w:rPr>
          <w:rFonts w:eastAsiaTheme="minorEastAsia"/>
          <w:b/>
          <w:bCs/>
        </w:rPr>
        <w:t>travaille</w:t>
      </w:r>
      <w:proofErr w:type="spellEnd"/>
      <w:r>
        <w:rPr>
          <w:rFonts w:eastAsiaTheme="minorEastAsia"/>
          <w:b/>
          <w:bCs/>
        </w:rPr>
        <w:t xml:space="preserve"> </w:t>
      </w:r>
      <w:proofErr w:type="spellStart"/>
      <w:r w:rsidRPr="00DA4B8E">
        <w:rPr>
          <w:rFonts w:eastAsiaTheme="minorEastAsia"/>
        </w:rPr>
        <w:t>toujours</w:t>
      </w:r>
      <w:proofErr w:type="spellEnd"/>
      <w:r>
        <w:rPr>
          <w:rFonts w:eastAsiaTheme="minorEastAsia"/>
        </w:rPr>
        <w:t>.</w:t>
      </w:r>
    </w:p>
    <w:p w14:paraId="79D0DCDE" w14:textId="6C8092F4" w:rsidR="00DA4B8E" w:rsidRDefault="00DA4B8E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b.Nous</w:t>
      </w:r>
      <w:proofErr w:type="spellEnd"/>
      <w:proofErr w:type="gramEnd"/>
      <w:r w:rsidRPr="00DA4B8E">
        <w:rPr>
          <w:rFonts w:eastAsiaTheme="minorEastAsia"/>
          <w:b/>
          <w:bCs/>
        </w:rPr>
        <w:t xml:space="preserve"> </w:t>
      </w:r>
      <w:proofErr w:type="spellStart"/>
      <w:r w:rsidRPr="00DA4B8E">
        <w:rPr>
          <w:rFonts w:eastAsiaTheme="minorEastAsia"/>
          <w:b/>
          <w:bCs/>
        </w:rPr>
        <w:t>finissions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nos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</w:t>
      </w:r>
      <w:r w:rsidR="00E07C15">
        <w:rPr>
          <w:rFonts w:eastAsiaTheme="minorEastAsia"/>
        </w:rPr>
        <w:t>s</w:t>
      </w:r>
      <w:r>
        <w:rPr>
          <w:rFonts w:eastAsiaTheme="minorEastAsia"/>
        </w:rPr>
        <w:t>xamens</w:t>
      </w:r>
      <w:proofErr w:type="spellEnd"/>
      <w:r w:rsidR="00E07C15">
        <w:rPr>
          <w:rFonts w:eastAsiaTheme="minorEastAsia"/>
        </w:rPr>
        <w:t>.</w:t>
      </w:r>
    </w:p>
    <w:p w14:paraId="1B9298E6" w14:textId="5C4DD558" w:rsidR="00E07C15" w:rsidRDefault="00E07C15">
      <w:pPr>
        <w:rPr>
          <w:rFonts w:eastAsiaTheme="minorEastAsia"/>
        </w:rPr>
      </w:pPr>
      <w:proofErr w:type="spellStart"/>
      <w:r>
        <w:rPr>
          <w:rFonts w:eastAsiaTheme="minorEastAsia"/>
        </w:rPr>
        <w:t>c.Si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tu</w:t>
      </w:r>
      <w:proofErr w:type="spellEnd"/>
      <w:r>
        <w:rPr>
          <w:rFonts w:eastAsiaTheme="minorEastAsia"/>
        </w:rPr>
        <w:t xml:space="preserve"> </w:t>
      </w:r>
      <w:proofErr w:type="spellStart"/>
      <w:r w:rsidRPr="00E07C15">
        <w:rPr>
          <w:rFonts w:eastAsiaTheme="minorEastAsia"/>
          <w:b/>
          <w:bCs/>
        </w:rPr>
        <w:t>visites</w:t>
      </w:r>
      <w:proofErr w:type="spellEnd"/>
      <w:r>
        <w:rPr>
          <w:rFonts w:eastAsiaTheme="minorEastAsia"/>
          <w:b/>
          <w:bCs/>
        </w:rPr>
        <w:t xml:space="preserve"> </w:t>
      </w:r>
      <w:proofErr w:type="spellStart"/>
      <w:r w:rsidRPr="00E07C15">
        <w:rPr>
          <w:rFonts w:eastAsiaTheme="minorEastAsia"/>
        </w:rPr>
        <w:t>mon</w:t>
      </w:r>
      <w:proofErr w:type="spellEnd"/>
      <w:r>
        <w:rPr>
          <w:rFonts w:eastAsiaTheme="minorEastAsia"/>
        </w:rPr>
        <w:t xml:space="preserve"> village</w:t>
      </w:r>
    </w:p>
    <w:p w14:paraId="30FE735A" w14:textId="53F59731" w:rsidR="00E07C15" w:rsidRDefault="00E07C15">
      <w:pPr>
        <w:rPr>
          <w:rFonts w:eastAsiaTheme="minorEastAsia"/>
        </w:rPr>
      </w:pPr>
      <w:proofErr w:type="spellStart"/>
      <w:r>
        <w:rPr>
          <w:rFonts w:eastAsiaTheme="minorEastAsia"/>
        </w:rPr>
        <w:t>d.Nous</w:t>
      </w:r>
      <w:proofErr w:type="spellEnd"/>
      <w:r w:rsidRPr="00E07C15">
        <w:rPr>
          <w:rFonts w:eastAsiaTheme="minorEastAsia"/>
          <w:b/>
          <w:bCs/>
        </w:rPr>
        <w:t xml:space="preserve"> </w:t>
      </w:r>
      <w:proofErr w:type="spellStart"/>
      <w:r w:rsidRPr="00E07C15">
        <w:rPr>
          <w:rFonts w:eastAsiaTheme="minorEastAsia"/>
          <w:b/>
          <w:bCs/>
        </w:rPr>
        <w:t>sommes</w:t>
      </w:r>
      <w:proofErr w:type="spellEnd"/>
      <w:r>
        <w:rPr>
          <w:rFonts w:eastAsiaTheme="minorEastAsia"/>
        </w:rPr>
        <w:t xml:space="preserve"> de bons </w:t>
      </w:r>
      <w:proofErr w:type="spellStart"/>
      <w:r>
        <w:rPr>
          <w:rFonts w:eastAsiaTheme="minorEastAsia" w:cstheme="minorHAnsi"/>
        </w:rPr>
        <w:t>é</w:t>
      </w:r>
      <w:r>
        <w:rPr>
          <w:rFonts w:eastAsiaTheme="minorEastAsia"/>
        </w:rPr>
        <w:t>l</w:t>
      </w:r>
      <w:r>
        <w:rPr>
          <w:rFonts w:eastAsiaTheme="minorEastAsia" w:cstheme="minorHAnsi"/>
        </w:rPr>
        <w:t>è</w:t>
      </w:r>
      <w:r>
        <w:rPr>
          <w:rFonts w:eastAsiaTheme="minorEastAsia"/>
        </w:rPr>
        <w:t>ves</w:t>
      </w:r>
      <w:proofErr w:type="spellEnd"/>
      <w:r>
        <w:rPr>
          <w:rFonts w:eastAsiaTheme="minorEastAsia"/>
        </w:rPr>
        <w:t>.</w:t>
      </w:r>
    </w:p>
    <w:p w14:paraId="0FB60334" w14:textId="141557E3" w:rsidR="00A02684" w:rsidRPr="00E07C15" w:rsidRDefault="00A02684">
      <w:pPr>
        <w:rPr>
          <w:rFonts w:eastAsiaTheme="minorEastAsia"/>
        </w:rPr>
      </w:pPr>
      <w:r>
        <w:rPr>
          <w:rFonts w:eastAsiaTheme="minorEastAsia"/>
        </w:rPr>
        <w:t xml:space="preserve">e. </w:t>
      </w:r>
      <w:proofErr w:type="spellStart"/>
      <w:r>
        <w:rPr>
          <w:rFonts w:eastAsiaTheme="minorEastAsia"/>
        </w:rPr>
        <w:t>Vous</w:t>
      </w:r>
      <w:proofErr w:type="spellEnd"/>
      <w:r>
        <w:rPr>
          <w:rFonts w:eastAsiaTheme="minorEastAsia"/>
        </w:rPr>
        <w:t xml:space="preserve"> </w:t>
      </w:r>
      <w:proofErr w:type="spellStart"/>
      <w:r w:rsidRPr="00A02684">
        <w:rPr>
          <w:rFonts w:eastAsiaTheme="minorEastAsia"/>
          <w:b/>
          <w:bCs/>
        </w:rPr>
        <w:t>mangiez</w:t>
      </w:r>
      <w:proofErr w:type="spellEnd"/>
      <w:r>
        <w:rPr>
          <w:rFonts w:eastAsiaTheme="minorEastAsia"/>
        </w:rPr>
        <w:t xml:space="preserve"> de </w:t>
      </w:r>
      <w:proofErr w:type="spellStart"/>
      <w:r>
        <w:rPr>
          <w:rFonts w:eastAsiaTheme="minorEastAsia"/>
        </w:rPr>
        <w:t>poisson</w:t>
      </w:r>
      <w:proofErr w:type="spellEnd"/>
    </w:p>
    <w:p w14:paraId="504F608B" w14:textId="4B465E77" w:rsidR="00DB6C78" w:rsidRPr="003831D8" w:rsidRDefault="00533126" w:rsidP="003831D8">
      <w:pPr>
        <w:pStyle w:val="ListParagrap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</w:t>
      </w:r>
    </w:p>
    <w:p w14:paraId="38B1F792" w14:textId="55CD6155" w:rsidR="00DB6C78" w:rsidRPr="00DB6C78" w:rsidRDefault="003831D8">
      <w:r>
        <w:t xml:space="preserve"> </w:t>
      </w:r>
    </w:p>
    <w:sectPr w:rsidR="00DB6C78" w:rsidRPr="00DB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1C0"/>
    <w:multiLevelType w:val="hybridMultilevel"/>
    <w:tmpl w:val="CE866B34"/>
    <w:lvl w:ilvl="0" w:tplc="A9DE1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3CBD"/>
    <w:multiLevelType w:val="hybridMultilevel"/>
    <w:tmpl w:val="1A800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62082">
    <w:abstractNumId w:val="0"/>
  </w:num>
  <w:num w:numId="2" w16cid:durableId="143736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C"/>
    <w:rsid w:val="00294D07"/>
    <w:rsid w:val="002B5D5A"/>
    <w:rsid w:val="003831D8"/>
    <w:rsid w:val="00465882"/>
    <w:rsid w:val="00533126"/>
    <w:rsid w:val="007B0E03"/>
    <w:rsid w:val="008206F9"/>
    <w:rsid w:val="008D3F3B"/>
    <w:rsid w:val="00981AA6"/>
    <w:rsid w:val="00A02684"/>
    <w:rsid w:val="00A10D4C"/>
    <w:rsid w:val="00A275AE"/>
    <w:rsid w:val="00A8332C"/>
    <w:rsid w:val="00C22366"/>
    <w:rsid w:val="00C818B5"/>
    <w:rsid w:val="00CD427C"/>
    <w:rsid w:val="00D276E5"/>
    <w:rsid w:val="00D94BF1"/>
    <w:rsid w:val="00DA4B8E"/>
    <w:rsid w:val="00DB6C78"/>
    <w:rsid w:val="00E07C15"/>
    <w:rsid w:val="00F47F2F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33F6"/>
  <w15:chartTrackingRefBased/>
  <w15:docId w15:val="{40047312-A59D-4D92-90F4-CF0FFA4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A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6C78"/>
    <w:rPr>
      <w:color w:val="808080"/>
    </w:rPr>
  </w:style>
  <w:style w:type="table" w:styleId="TableGrid">
    <w:name w:val="Table Grid"/>
    <w:basedOn w:val="TableNormal"/>
    <w:uiPriority w:val="39"/>
    <w:rsid w:val="0029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MUGESERA Egide</dc:creator>
  <cp:keywords/>
  <dc:description/>
  <cp:lastModifiedBy>MUGESERA Egide</cp:lastModifiedBy>
  <cp:revision>239</cp:revision>
  <dcterms:created xsi:type="dcterms:W3CDTF">2023-02-25T00:11:00Z</dcterms:created>
  <dcterms:modified xsi:type="dcterms:W3CDTF">2023-02-25T16:57:00Z</dcterms:modified>
</cp:coreProperties>
</file>